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B0A3F" w14:textId="7D8DCFC6" w:rsidR="00866454" w:rsidRPr="00416531" w:rsidRDefault="00866454" w:rsidP="00832341">
      <w:pPr>
        <w:widowControl w:val="0"/>
        <w:spacing w:after="12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bookmarkStart w:id="0" w:name="_Hlk515978405"/>
      <w:bookmarkStart w:id="1" w:name="_Hlk526851293"/>
      <w:bookmarkStart w:id="2" w:name="_Hlk6323442"/>
      <w:r w:rsidRPr="0041653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Postępowanie nr</w:t>
      </w:r>
      <w:bookmarkEnd w:id="0"/>
      <w:bookmarkEnd w:id="1"/>
      <w:bookmarkEnd w:id="2"/>
      <w:r w:rsidRPr="0041653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B42344" w:rsidRPr="0041653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1</w:t>
      </w:r>
      <w:r w:rsidR="00D2600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5</w:t>
      </w:r>
      <w:r w:rsidRPr="0041653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/</w:t>
      </w:r>
      <w:r w:rsidR="006D0E2C" w:rsidRPr="0041653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KL</w:t>
      </w:r>
      <w:r w:rsidRPr="0041653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/FE</w:t>
      </w:r>
      <w:r w:rsidR="006D0E2C" w:rsidRPr="0041653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LU</w:t>
      </w:r>
      <w:r w:rsidR="00882C19" w:rsidRPr="0041653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.0</w:t>
      </w:r>
      <w:r w:rsidR="006D0E2C" w:rsidRPr="0041653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9</w:t>
      </w:r>
      <w:r w:rsidR="00882C19" w:rsidRPr="0041653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.</w:t>
      </w:r>
      <w:r w:rsidR="00861500" w:rsidRPr="0041653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0</w:t>
      </w:r>
      <w:r w:rsidR="006D0E2C" w:rsidRPr="0041653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2</w:t>
      </w:r>
    </w:p>
    <w:p w14:paraId="5324A5C6" w14:textId="77777777" w:rsidR="00604BA0" w:rsidRPr="00832341" w:rsidRDefault="00604BA0" w:rsidP="0083234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32341">
        <w:rPr>
          <w:rFonts w:asciiTheme="minorHAnsi" w:hAnsiTheme="minorHAnsi" w:cstheme="minorHAnsi"/>
          <w:b/>
          <w:bCs/>
          <w:sz w:val="22"/>
          <w:szCs w:val="22"/>
        </w:rPr>
        <w:t>ZAPYTANIE OFERTOWE</w:t>
      </w:r>
    </w:p>
    <w:p w14:paraId="3FF872CC" w14:textId="77777777" w:rsidR="00604BA0" w:rsidRPr="00832341" w:rsidRDefault="00604BA0" w:rsidP="00832341">
      <w:pPr>
        <w:pStyle w:val="Akapitzlist"/>
        <w:widowControl w:val="0"/>
        <w:spacing w:after="120"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32341">
        <w:rPr>
          <w:rFonts w:asciiTheme="minorHAnsi" w:hAnsiTheme="minorHAnsi" w:cstheme="minorHAnsi"/>
          <w:b/>
          <w:sz w:val="22"/>
          <w:szCs w:val="22"/>
        </w:rPr>
        <w:t>PRZEPROWADZANE W TRYBIE ZASADY KONKURENCYJNOŚCI</w:t>
      </w:r>
    </w:p>
    <w:p w14:paraId="3D39F0DA" w14:textId="67F0584D" w:rsidR="007A5925" w:rsidRPr="00832341" w:rsidRDefault="00604BA0" w:rsidP="00832341">
      <w:pPr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w </w:t>
      </w:r>
      <w:bookmarkStart w:id="3" w:name="_Hlk526853524"/>
      <w:r w:rsidRPr="00832341">
        <w:rPr>
          <w:rFonts w:asciiTheme="minorHAnsi" w:hAnsiTheme="minorHAnsi" w:cstheme="minorHAnsi"/>
          <w:sz w:val="22"/>
          <w:szCs w:val="22"/>
        </w:rPr>
        <w:t xml:space="preserve">projekcie </w:t>
      </w:r>
      <w:bookmarkEnd w:id="3"/>
      <w:r w:rsidRPr="00832341">
        <w:rPr>
          <w:rFonts w:asciiTheme="minorHAnsi" w:hAnsiTheme="minorHAnsi" w:cstheme="minorHAnsi"/>
          <w:b/>
          <w:sz w:val="22"/>
          <w:szCs w:val="22"/>
        </w:rPr>
        <w:t>„</w:t>
      </w:r>
      <w:r w:rsidR="00B6360F" w:rsidRPr="00832341">
        <w:rPr>
          <w:rFonts w:asciiTheme="minorHAnsi" w:hAnsiTheme="minorHAnsi" w:cstheme="minorHAnsi"/>
          <w:b/>
          <w:sz w:val="22"/>
          <w:szCs w:val="22"/>
        </w:rPr>
        <w:t>Kompetentne lu</w:t>
      </w:r>
      <w:r w:rsidR="008214CE" w:rsidRPr="00832341">
        <w:rPr>
          <w:rFonts w:asciiTheme="minorHAnsi" w:hAnsiTheme="minorHAnsi" w:cstheme="minorHAnsi"/>
          <w:b/>
          <w:sz w:val="22"/>
          <w:szCs w:val="22"/>
        </w:rPr>
        <w:t>belskie</w:t>
      </w:r>
      <w:r w:rsidR="00525D4B" w:rsidRPr="00832341">
        <w:rPr>
          <w:rFonts w:asciiTheme="minorHAnsi" w:hAnsiTheme="minorHAnsi" w:cstheme="minorHAnsi"/>
          <w:b/>
          <w:sz w:val="22"/>
          <w:szCs w:val="22"/>
        </w:rPr>
        <w:t>” nr FE</w:t>
      </w:r>
      <w:r w:rsidR="008214CE" w:rsidRPr="00832341">
        <w:rPr>
          <w:rFonts w:asciiTheme="minorHAnsi" w:hAnsiTheme="minorHAnsi" w:cstheme="minorHAnsi"/>
          <w:b/>
          <w:sz w:val="22"/>
          <w:szCs w:val="22"/>
        </w:rPr>
        <w:t>LU</w:t>
      </w:r>
      <w:r w:rsidR="00525D4B" w:rsidRPr="00832341">
        <w:rPr>
          <w:rFonts w:asciiTheme="minorHAnsi" w:hAnsiTheme="minorHAnsi" w:cstheme="minorHAnsi"/>
          <w:b/>
          <w:sz w:val="22"/>
          <w:szCs w:val="22"/>
        </w:rPr>
        <w:t>.0</w:t>
      </w:r>
      <w:r w:rsidR="008214CE" w:rsidRPr="00832341">
        <w:rPr>
          <w:rFonts w:asciiTheme="minorHAnsi" w:hAnsiTheme="minorHAnsi" w:cstheme="minorHAnsi"/>
          <w:b/>
          <w:sz w:val="22"/>
          <w:szCs w:val="22"/>
        </w:rPr>
        <w:t>9</w:t>
      </w:r>
      <w:r w:rsidR="00525D4B" w:rsidRPr="00832341">
        <w:rPr>
          <w:rFonts w:asciiTheme="minorHAnsi" w:hAnsiTheme="minorHAnsi" w:cstheme="minorHAnsi"/>
          <w:b/>
          <w:sz w:val="22"/>
          <w:szCs w:val="22"/>
        </w:rPr>
        <w:t>.</w:t>
      </w:r>
      <w:r w:rsidR="00794D07" w:rsidRPr="00832341">
        <w:rPr>
          <w:rFonts w:asciiTheme="minorHAnsi" w:hAnsiTheme="minorHAnsi" w:cstheme="minorHAnsi"/>
          <w:b/>
          <w:sz w:val="22"/>
          <w:szCs w:val="22"/>
        </w:rPr>
        <w:t>0</w:t>
      </w:r>
      <w:r w:rsidR="008214CE" w:rsidRPr="00832341">
        <w:rPr>
          <w:rFonts w:asciiTheme="minorHAnsi" w:hAnsiTheme="minorHAnsi" w:cstheme="minorHAnsi"/>
          <w:b/>
          <w:sz w:val="22"/>
          <w:szCs w:val="22"/>
        </w:rPr>
        <w:t>2</w:t>
      </w:r>
      <w:r w:rsidR="00525D4B" w:rsidRPr="00832341">
        <w:rPr>
          <w:rFonts w:asciiTheme="minorHAnsi" w:hAnsiTheme="minorHAnsi" w:cstheme="minorHAnsi"/>
          <w:b/>
          <w:sz w:val="22"/>
          <w:szCs w:val="22"/>
        </w:rPr>
        <w:t>-IP.0</w:t>
      </w:r>
      <w:r w:rsidR="00E77621" w:rsidRPr="00832341">
        <w:rPr>
          <w:rFonts w:asciiTheme="minorHAnsi" w:hAnsiTheme="minorHAnsi" w:cstheme="minorHAnsi"/>
          <w:b/>
          <w:sz w:val="22"/>
          <w:szCs w:val="22"/>
        </w:rPr>
        <w:t>2</w:t>
      </w:r>
      <w:r w:rsidR="00525D4B" w:rsidRPr="00832341">
        <w:rPr>
          <w:rFonts w:asciiTheme="minorHAnsi" w:hAnsiTheme="minorHAnsi" w:cstheme="minorHAnsi"/>
          <w:b/>
          <w:sz w:val="22"/>
          <w:szCs w:val="22"/>
        </w:rPr>
        <w:t>-0</w:t>
      </w:r>
      <w:r w:rsidR="007A1755" w:rsidRPr="00832341">
        <w:rPr>
          <w:rFonts w:asciiTheme="minorHAnsi" w:hAnsiTheme="minorHAnsi" w:cstheme="minorHAnsi"/>
          <w:b/>
          <w:sz w:val="22"/>
          <w:szCs w:val="22"/>
        </w:rPr>
        <w:t>110</w:t>
      </w:r>
      <w:r w:rsidR="00525D4B" w:rsidRPr="00832341">
        <w:rPr>
          <w:rFonts w:asciiTheme="minorHAnsi" w:hAnsiTheme="minorHAnsi" w:cstheme="minorHAnsi"/>
          <w:b/>
          <w:sz w:val="22"/>
          <w:szCs w:val="22"/>
        </w:rPr>
        <w:t>/2</w:t>
      </w:r>
      <w:r w:rsidR="00936AD9" w:rsidRPr="00832341">
        <w:rPr>
          <w:rFonts w:asciiTheme="minorHAnsi" w:hAnsiTheme="minorHAnsi" w:cstheme="minorHAnsi"/>
          <w:b/>
          <w:sz w:val="22"/>
          <w:szCs w:val="22"/>
        </w:rPr>
        <w:t>4</w:t>
      </w:r>
      <w:r w:rsidR="007A1755" w:rsidRPr="00832341">
        <w:rPr>
          <w:rFonts w:asciiTheme="minorHAnsi" w:hAnsiTheme="minorHAnsi" w:cstheme="minorHAnsi"/>
          <w:b/>
          <w:sz w:val="22"/>
          <w:szCs w:val="22"/>
        </w:rPr>
        <w:t>-00</w:t>
      </w:r>
      <w:r w:rsidR="00EA2939" w:rsidRPr="00832341">
        <w:rPr>
          <w:rFonts w:asciiTheme="minorHAnsi" w:hAnsiTheme="minorHAnsi" w:cstheme="minorHAnsi"/>
          <w:sz w:val="22"/>
          <w:szCs w:val="22"/>
        </w:rPr>
        <w:t xml:space="preserve"> </w:t>
      </w:r>
      <w:r w:rsidR="00F658C4" w:rsidRPr="00832341">
        <w:rPr>
          <w:rFonts w:asciiTheme="minorHAnsi" w:hAnsiTheme="minorHAnsi" w:cstheme="minorHAnsi"/>
          <w:sz w:val="22"/>
          <w:szCs w:val="22"/>
        </w:rPr>
        <w:t>realizowanym w ramach Programu Fundusze Europejskie dla Lubelskiego 2021-2027 współfinansowanego ze środków Europejskiego Funduszu Społecznego Plus</w:t>
      </w:r>
    </w:p>
    <w:p w14:paraId="2D5766D4" w14:textId="77777777" w:rsidR="003A6FA7" w:rsidRPr="00832341" w:rsidRDefault="003A6FA7" w:rsidP="00832341">
      <w:pPr>
        <w:pStyle w:val="Akapitzlist"/>
        <w:widowControl w:val="0"/>
        <w:numPr>
          <w:ilvl w:val="0"/>
          <w:numId w:val="1"/>
        </w:numPr>
        <w:spacing w:before="360" w:after="120"/>
        <w:ind w:left="425" w:hanging="425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32341">
        <w:rPr>
          <w:rFonts w:asciiTheme="minorHAnsi" w:hAnsiTheme="minorHAnsi" w:cstheme="minorHAnsi"/>
          <w:b/>
          <w:sz w:val="22"/>
          <w:szCs w:val="22"/>
        </w:rPr>
        <w:t>ZAMAWIAJĄCY</w:t>
      </w:r>
      <w:r w:rsidR="006E1993" w:rsidRPr="00832341">
        <w:rPr>
          <w:rFonts w:asciiTheme="minorHAnsi" w:hAnsiTheme="minorHAnsi" w:cstheme="minorHAnsi"/>
          <w:b/>
          <w:sz w:val="22"/>
          <w:szCs w:val="22"/>
        </w:rPr>
        <w:t>:</w:t>
      </w:r>
    </w:p>
    <w:p w14:paraId="5A139162" w14:textId="4B79DB7E" w:rsidR="00283980" w:rsidRPr="00832341" w:rsidRDefault="00177DF1" w:rsidP="00832341">
      <w:pPr>
        <w:pStyle w:val="Akapitzlist"/>
        <w:widowControl w:val="0"/>
        <w:spacing w:after="120"/>
        <w:ind w:left="426"/>
        <w:contextualSpacing w:val="0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b/>
          <w:sz w:val="22"/>
          <w:szCs w:val="22"/>
        </w:rPr>
        <w:t xml:space="preserve">STOWARZYSZENIE </w:t>
      </w:r>
      <w:r w:rsidR="00283980" w:rsidRPr="00832341">
        <w:rPr>
          <w:rFonts w:asciiTheme="minorHAnsi" w:hAnsiTheme="minorHAnsi" w:cstheme="minorHAnsi"/>
          <w:b/>
          <w:sz w:val="22"/>
          <w:szCs w:val="22"/>
        </w:rPr>
        <w:t>HUMANEO</w:t>
      </w:r>
      <w:r w:rsidR="00283980" w:rsidRPr="00832341">
        <w:rPr>
          <w:rFonts w:asciiTheme="minorHAnsi" w:hAnsiTheme="minorHAnsi" w:cstheme="minorHAnsi"/>
          <w:b/>
          <w:sz w:val="22"/>
          <w:szCs w:val="22"/>
        </w:rPr>
        <w:br/>
      </w:r>
      <w:r w:rsidR="00283980" w:rsidRPr="00832341">
        <w:rPr>
          <w:rFonts w:asciiTheme="minorHAnsi" w:hAnsiTheme="minorHAnsi" w:cstheme="minorHAnsi"/>
          <w:sz w:val="22"/>
          <w:szCs w:val="22"/>
        </w:rPr>
        <w:t>ul. Nawojowska 12, 33-300 Nowy Sącz</w:t>
      </w:r>
      <w:r w:rsidR="00283980" w:rsidRPr="00832341">
        <w:rPr>
          <w:rFonts w:asciiTheme="minorHAnsi" w:hAnsiTheme="minorHAnsi" w:cstheme="minorHAnsi"/>
          <w:sz w:val="22"/>
          <w:szCs w:val="22"/>
        </w:rPr>
        <w:br/>
        <w:t>NIP 7343157319, REGON 120195516</w:t>
      </w:r>
    </w:p>
    <w:p w14:paraId="3BBD3AB6" w14:textId="77777777" w:rsidR="00283980" w:rsidRPr="00832341" w:rsidRDefault="00283980" w:rsidP="00832341">
      <w:pPr>
        <w:pStyle w:val="Standard"/>
        <w:ind w:left="426" w:right="2380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Prowadzący sprawę: Joanna Puch</w:t>
      </w:r>
    </w:p>
    <w:p w14:paraId="65823759" w14:textId="77777777" w:rsidR="00283980" w:rsidRPr="00832341" w:rsidRDefault="00283980" w:rsidP="00832341">
      <w:pPr>
        <w:pStyle w:val="Standard"/>
        <w:ind w:left="426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Adres poczty elektronicznej: </w:t>
      </w:r>
      <w:hyperlink r:id="rId8" w:history="1">
        <w:r w:rsidRPr="00832341">
          <w:rPr>
            <w:rStyle w:val="Hipercze"/>
            <w:rFonts w:asciiTheme="minorHAnsi" w:hAnsiTheme="minorHAnsi" w:cstheme="minorHAnsi"/>
            <w:color w:val="auto"/>
            <w:sz w:val="22"/>
            <w:szCs w:val="22"/>
          </w:rPr>
          <w:t>zamowienia@humaneo.pl</w:t>
        </w:r>
      </w:hyperlink>
    </w:p>
    <w:p w14:paraId="4F924C5D" w14:textId="77777777" w:rsidR="00283980" w:rsidRPr="00832341" w:rsidRDefault="00283980" w:rsidP="00832341">
      <w:pPr>
        <w:pStyle w:val="Standard"/>
        <w:ind w:left="426"/>
        <w:rPr>
          <w:rFonts w:asciiTheme="minorHAnsi" w:hAnsiTheme="minorHAnsi" w:cstheme="minorHAnsi"/>
          <w:sz w:val="22"/>
          <w:szCs w:val="22"/>
        </w:rPr>
      </w:pPr>
    </w:p>
    <w:p w14:paraId="3A886F5E" w14:textId="77777777" w:rsidR="00283980" w:rsidRPr="00832341" w:rsidRDefault="00283980" w:rsidP="00832341">
      <w:pPr>
        <w:pStyle w:val="Standard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eastAsiaTheme="minorHAnsi" w:hAnsiTheme="minorHAnsi" w:cstheme="minorHAnsi"/>
          <w:sz w:val="22"/>
          <w:szCs w:val="22"/>
        </w:rPr>
        <w:t xml:space="preserve">Pytania dotyczące postępowania należy kierować wyłącznie poprzez funkcję „Pytania” dostępną w niniejszym zapytaniu na Bazie Konkurencyjności. Odpowiedzi na pytania zostaną upublicznione na stronie </w:t>
      </w:r>
      <w:hyperlink r:id="rId9" w:history="1">
        <w:r w:rsidRPr="00832341">
          <w:rPr>
            <w:rStyle w:val="Hipercze"/>
            <w:rFonts w:asciiTheme="minorHAnsi" w:eastAsiaTheme="minorHAnsi" w:hAnsiTheme="minorHAnsi" w:cstheme="minorHAnsi"/>
            <w:color w:val="auto"/>
            <w:sz w:val="22"/>
            <w:szCs w:val="22"/>
          </w:rPr>
          <w:t>https://bazakonkurencyjnosci.funduszeeuropejskie.gov.pl/</w:t>
        </w:r>
      </w:hyperlink>
    </w:p>
    <w:p w14:paraId="107BF3B1" w14:textId="77777777" w:rsidR="003A6FA7" w:rsidRPr="00832341" w:rsidRDefault="003A6FA7" w:rsidP="00832341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caps/>
          <w:sz w:val="22"/>
          <w:szCs w:val="22"/>
        </w:rPr>
      </w:pPr>
      <w:r w:rsidRPr="00832341">
        <w:rPr>
          <w:rFonts w:asciiTheme="minorHAnsi" w:hAnsiTheme="minorHAnsi" w:cstheme="minorHAnsi"/>
          <w:b/>
          <w:caps/>
          <w:sz w:val="22"/>
          <w:szCs w:val="22"/>
        </w:rPr>
        <w:t>Opis przedmiotu zamówieni</w:t>
      </w:r>
      <w:r w:rsidR="00684CF2" w:rsidRPr="00832341">
        <w:rPr>
          <w:rFonts w:asciiTheme="minorHAnsi" w:hAnsiTheme="minorHAnsi" w:cstheme="minorHAnsi"/>
          <w:b/>
          <w:caps/>
          <w:sz w:val="22"/>
          <w:szCs w:val="22"/>
        </w:rPr>
        <w:t>a</w:t>
      </w:r>
      <w:r w:rsidRPr="00832341">
        <w:rPr>
          <w:rFonts w:asciiTheme="minorHAnsi" w:hAnsiTheme="minorHAnsi" w:cstheme="minorHAnsi"/>
          <w:b/>
          <w:caps/>
          <w:sz w:val="22"/>
          <w:szCs w:val="22"/>
        </w:rPr>
        <w:t>:</w:t>
      </w:r>
    </w:p>
    <w:p w14:paraId="7E407E9A" w14:textId="77777777" w:rsidR="00684CF2" w:rsidRPr="00832341" w:rsidRDefault="00684CF2" w:rsidP="00832341">
      <w:pPr>
        <w:pStyle w:val="Akapitzlist"/>
        <w:widowControl w:val="0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832341">
        <w:rPr>
          <w:rFonts w:asciiTheme="minorHAnsi" w:hAnsiTheme="minorHAnsi" w:cstheme="minorHAnsi"/>
          <w:sz w:val="22"/>
          <w:szCs w:val="22"/>
          <w:u w:val="single"/>
        </w:rPr>
        <w:t>Informacje o projekcie:</w:t>
      </w:r>
    </w:p>
    <w:p w14:paraId="1B683A38" w14:textId="77777777" w:rsidR="00C32E33" w:rsidRPr="00832341" w:rsidRDefault="00C32E33" w:rsidP="00832341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4" w:name="_Hlk514328988"/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Celem głównym projektu wynikającym ze zdiagnozowanego problemu jest poprawienie sytuacji na rynku pracy 120 osób (72K i 48M) zatrudnionych na umowach krótkoterminowych lub pracujących w ramach umów cywilno-prawnych lub ubogich pracujących, w tym osób z niepełnosprawnościami, osób w wieku 18-29, osób w wieku 55 lat i więcej, pracujących i/lub zamieszkujących na terenie województwa lubelskiego w rozumieniu przepisów kodeksu cywilnego.</w:t>
      </w:r>
    </w:p>
    <w:p w14:paraId="088E4133" w14:textId="77777777" w:rsidR="00C32E33" w:rsidRPr="00832341" w:rsidRDefault="00C32E33" w:rsidP="00832341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UP zrealizują zindywidualizowane wsparcie, dostosowane do ich specyficznych potrzeb zidentyfikowane dzięki identyfikacji potrzeb UP. UP w ramach projektu mają możliwość skorzystania z następujących form wsparcia:</w:t>
      </w:r>
    </w:p>
    <w:p w14:paraId="5468069C" w14:textId="77777777" w:rsidR="00C32E33" w:rsidRPr="00832341" w:rsidRDefault="00C32E33" w:rsidP="00832341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- Identyfikacja potrzeb UP,</w:t>
      </w:r>
    </w:p>
    <w:p w14:paraId="35D27AA5" w14:textId="77777777" w:rsidR="00C32E33" w:rsidRPr="00832341" w:rsidRDefault="00C32E33" w:rsidP="00832341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- Poradnictwo specjalistyczne (prawne lub psychologiczne),</w:t>
      </w:r>
    </w:p>
    <w:p w14:paraId="66B7DBF6" w14:textId="77777777" w:rsidR="00C32E33" w:rsidRPr="00832341" w:rsidRDefault="00C32E33" w:rsidP="00832341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- Szkolenia z zakresu zielonych umiejętności,</w:t>
      </w:r>
    </w:p>
    <w:p w14:paraId="367E6C45" w14:textId="77777777" w:rsidR="00C32E33" w:rsidRPr="00832341" w:rsidRDefault="00C32E33" w:rsidP="00832341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- Szkolenia IT,</w:t>
      </w:r>
    </w:p>
    <w:p w14:paraId="2B0C6F3B" w14:textId="77777777" w:rsidR="00C32E33" w:rsidRPr="00832341" w:rsidRDefault="00C32E33" w:rsidP="00832341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- Szkolenia językowe (angielski, niemiecki, francuski, hiszpański, włoski (do wyboru)),</w:t>
      </w:r>
    </w:p>
    <w:p w14:paraId="1713EDF2" w14:textId="77777777" w:rsidR="00C32E33" w:rsidRPr="00832341" w:rsidRDefault="00C32E33" w:rsidP="00832341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- Szkolenia kwalifikacyjne/kompetencyjne.</w:t>
      </w:r>
    </w:p>
    <w:p w14:paraId="729C29A3" w14:textId="77777777" w:rsidR="00C32E33" w:rsidRPr="00832341" w:rsidRDefault="00C32E33" w:rsidP="00832341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Projekt przyczynia się do osiągnięcia celu szczegółowego 4a) programu FELU 2021-2027, tj. Poprawa dostępu do zatrudnienia i działań aktywizujących dla wszystkich osób poszukujących pracy, w szczególności osób młodych, zwłaszcza poprzez wdrażanie gwarancji dla młodzieży, długotrwale bezrobotnych oraz grup znajdujących się w niekorzystnej sytuacji na rynku pracy, jak również dla osób biernych zawodowo, a także poprzez promowanie samozatrudnienia i ekonomii społecznej.</w:t>
      </w:r>
    </w:p>
    <w:p w14:paraId="78B99019" w14:textId="6BF6526A" w:rsidR="006F0541" w:rsidRPr="00832341" w:rsidRDefault="00C32E33" w:rsidP="00832341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Obszar realizacji projektu: województwo lubelskie</w:t>
      </w:r>
      <w:r w:rsidR="00BE0281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A5E56F2" w14:textId="77777777" w:rsidR="001E209C" w:rsidRPr="00832341" w:rsidRDefault="001E209C" w:rsidP="00832341">
      <w:pPr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1F7732C4" w14:textId="4381FCCC" w:rsidR="00BC04C3" w:rsidRPr="00832341" w:rsidRDefault="00981BF0" w:rsidP="00832341">
      <w:pPr>
        <w:pStyle w:val="Akapitzlist"/>
        <w:widowControl w:val="0"/>
        <w:numPr>
          <w:ilvl w:val="0"/>
          <w:numId w:val="7"/>
        </w:numPr>
        <w:spacing w:after="120"/>
        <w:ind w:left="425"/>
        <w:contextualSpacing w:val="0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Przedmiotem zamówienia</w:t>
      </w:r>
      <w:r w:rsidR="00024648" w:rsidRPr="0083234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83234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jest realizacja usługi pn.</w:t>
      </w:r>
      <w:r w:rsidR="00BC04C3" w:rsidRPr="0083234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Szkolenia z zakresu zielonych umiejętności dla 12 UP</w:t>
      </w:r>
      <w:r w:rsidR="00AC2D5B" w:rsidRPr="0083234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AC2D5B" w:rsidRPr="00832341">
        <w:rPr>
          <w:rFonts w:asciiTheme="minorHAnsi" w:hAnsiTheme="minorHAnsi" w:cstheme="minorHAnsi"/>
          <w:b/>
          <w:sz w:val="22"/>
          <w:szCs w:val="22"/>
        </w:rPr>
        <w:t>wraz z egzaminem zewnętrznym</w:t>
      </w:r>
      <w:r w:rsidR="00535780" w:rsidRPr="00832341">
        <w:rPr>
          <w:rFonts w:asciiTheme="minorHAnsi" w:hAnsiTheme="minorHAnsi" w:cstheme="minorHAnsi"/>
          <w:b/>
          <w:sz w:val="22"/>
          <w:szCs w:val="22"/>
        </w:rPr>
        <w:t xml:space="preserve"> potwierdzającym nabycie</w:t>
      </w:r>
      <w:r w:rsidR="000D1F26" w:rsidRPr="00832341">
        <w:rPr>
          <w:rFonts w:asciiTheme="minorHAnsi" w:hAnsiTheme="minorHAnsi" w:cstheme="minorHAnsi"/>
          <w:b/>
          <w:sz w:val="22"/>
          <w:szCs w:val="22"/>
        </w:rPr>
        <w:t xml:space="preserve"> kompetencji lub</w:t>
      </w:r>
      <w:r w:rsidR="00535780" w:rsidRPr="00832341">
        <w:rPr>
          <w:rFonts w:asciiTheme="minorHAnsi" w:hAnsiTheme="minorHAnsi" w:cstheme="minorHAnsi"/>
          <w:b/>
          <w:sz w:val="22"/>
          <w:szCs w:val="22"/>
        </w:rPr>
        <w:t xml:space="preserve"> kwalifikacji</w:t>
      </w:r>
      <w:r w:rsidR="00BC04C3" w:rsidRPr="0083234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.</w:t>
      </w:r>
    </w:p>
    <w:p w14:paraId="674A3C3F" w14:textId="77777777" w:rsidR="00981BF0" w:rsidRPr="00832341" w:rsidRDefault="00981BF0" w:rsidP="00832341">
      <w:pPr>
        <w:pStyle w:val="Akapitzlist"/>
        <w:widowControl w:val="0"/>
        <w:spacing w:after="120"/>
        <w:ind w:left="426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Kody CPV: </w:t>
      </w:r>
    </w:p>
    <w:p w14:paraId="21C9A2AB" w14:textId="77777777" w:rsidR="00540F32" w:rsidRPr="00832341" w:rsidRDefault="00540F32" w:rsidP="00832341">
      <w:pPr>
        <w:widowControl w:val="0"/>
        <w:spacing w:after="120"/>
        <w:ind w:firstLine="425"/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832341">
        <w:rPr>
          <w:rFonts w:asciiTheme="minorHAnsi" w:eastAsiaTheme="minorHAnsi" w:hAnsiTheme="minorHAnsi" w:cstheme="minorHAnsi"/>
          <w:b/>
          <w:sz w:val="22"/>
          <w:szCs w:val="22"/>
        </w:rPr>
        <w:t xml:space="preserve">80500000-9 Usługi szkoleniowe </w:t>
      </w:r>
    </w:p>
    <w:p w14:paraId="4F724D71" w14:textId="77777777" w:rsidR="00540F32" w:rsidRPr="00832341" w:rsidRDefault="00540F32" w:rsidP="00832341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32341">
        <w:rPr>
          <w:rFonts w:asciiTheme="minorHAnsi" w:hAnsiTheme="minorHAnsi" w:cstheme="minorHAnsi"/>
          <w:b/>
          <w:sz w:val="22"/>
          <w:szCs w:val="22"/>
        </w:rPr>
        <w:t>80000000-4 Usługi edukacyjne i szkoleniowe</w:t>
      </w:r>
    </w:p>
    <w:p w14:paraId="6F11C14A" w14:textId="77777777" w:rsidR="00540F32" w:rsidRPr="00832341" w:rsidRDefault="00540F32" w:rsidP="00832341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32341">
        <w:rPr>
          <w:rFonts w:asciiTheme="minorHAnsi" w:hAnsiTheme="minorHAnsi" w:cstheme="minorHAnsi"/>
          <w:b/>
          <w:sz w:val="22"/>
          <w:szCs w:val="22"/>
        </w:rPr>
        <w:t>80530000-8 Usługi szkolenia zawodowego</w:t>
      </w:r>
    </w:p>
    <w:p w14:paraId="17311A8A" w14:textId="77777777" w:rsidR="00540F32" w:rsidRPr="00832341" w:rsidRDefault="00540F32" w:rsidP="00832341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32341">
        <w:rPr>
          <w:rFonts w:asciiTheme="minorHAnsi" w:hAnsiTheme="minorHAnsi" w:cstheme="minorHAnsi"/>
          <w:b/>
          <w:sz w:val="22"/>
          <w:szCs w:val="22"/>
        </w:rPr>
        <w:lastRenderedPageBreak/>
        <w:t>39162100-6 Pomoce dydaktyczne</w:t>
      </w:r>
    </w:p>
    <w:p w14:paraId="51D3CDC3" w14:textId="77777777" w:rsidR="00540F32" w:rsidRPr="00832341" w:rsidRDefault="00540F32" w:rsidP="00832341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32341">
        <w:rPr>
          <w:rFonts w:asciiTheme="minorHAnsi" w:hAnsiTheme="minorHAnsi" w:cstheme="minorHAnsi"/>
          <w:b/>
          <w:sz w:val="22"/>
          <w:szCs w:val="22"/>
        </w:rPr>
        <w:t>70220000-9 Usługi wynajmu lub leasingu nieruchomości innych niż mieszkalne</w:t>
      </w:r>
    </w:p>
    <w:p w14:paraId="4589A36E" w14:textId="77777777" w:rsidR="00540F32" w:rsidRPr="00832341" w:rsidRDefault="00540F32" w:rsidP="00832341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32341">
        <w:rPr>
          <w:rFonts w:asciiTheme="minorHAnsi" w:hAnsiTheme="minorHAnsi" w:cstheme="minorHAnsi"/>
          <w:b/>
          <w:sz w:val="22"/>
          <w:szCs w:val="22"/>
        </w:rPr>
        <w:t>55520000-1-Usługi dostarczania posiłków</w:t>
      </w:r>
    </w:p>
    <w:p w14:paraId="4C4F9AE3" w14:textId="339C6AA7" w:rsidR="00540F32" w:rsidRPr="00832341" w:rsidRDefault="00540F32" w:rsidP="00832341">
      <w:pPr>
        <w:widowControl w:val="0"/>
        <w:spacing w:after="120"/>
        <w:ind w:left="426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832341">
        <w:rPr>
          <w:rFonts w:asciiTheme="minorHAnsi" w:hAnsiTheme="minorHAnsi" w:cstheme="minorHAnsi"/>
          <w:b/>
          <w:sz w:val="22"/>
          <w:szCs w:val="22"/>
        </w:rPr>
        <w:t xml:space="preserve">Niniejsze zamówienie jest częścią większego zadania pn. </w:t>
      </w:r>
      <w:r w:rsidR="004C3548" w:rsidRPr="0083234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Szkolenia z zakresu zielonych umiejętności obejmującego łącznie </w:t>
      </w:r>
      <w:r w:rsidR="0014111F" w:rsidRPr="0083234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120 UP</w:t>
      </w:r>
      <w:r w:rsidRPr="00832341">
        <w:rPr>
          <w:rFonts w:asciiTheme="minorHAnsi" w:hAnsiTheme="minorHAnsi" w:cstheme="minorHAnsi"/>
          <w:b/>
          <w:sz w:val="22"/>
          <w:szCs w:val="22"/>
        </w:rPr>
        <w:t>. Zamówienia na szkolenia</w:t>
      </w:r>
      <w:r w:rsidR="00742296" w:rsidRPr="00832341">
        <w:rPr>
          <w:rFonts w:asciiTheme="minorHAnsi" w:hAnsiTheme="minorHAnsi" w:cstheme="minorHAnsi"/>
          <w:b/>
          <w:sz w:val="22"/>
          <w:szCs w:val="22"/>
        </w:rPr>
        <w:t xml:space="preserve"> i egzaminy</w:t>
      </w:r>
      <w:r w:rsidRPr="00832341">
        <w:rPr>
          <w:rFonts w:asciiTheme="minorHAnsi" w:hAnsiTheme="minorHAnsi" w:cstheme="minorHAnsi"/>
          <w:b/>
          <w:sz w:val="22"/>
          <w:szCs w:val="22"/>
        </w:rPr>
        <w:t xml:space="preserve"> dla kolejnych grup UP publikowane będą w późniejszym terminie.</w:t>
      </w:r>
    </w:p>
    <w:p w14:paraId="6D2736CC" w14:textId="77777777" w:rsidR="00981BF0" w:rsidRPr="00832341" w:rsidRDefault="00981BF0" w:rsidP="00832341">
      <w:pPr>
        <w:pStyle w:val="Akapitzlist"/>
        <w:widowControl w:val="0"/>
        <w:spacing w:after="120"/>
        <w:ind w:left="425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146E2932" w14:textId="77777777" w:rsidR="00981BF0" w:rsidRPr="00832341" w:rsidRDefault="00981BF0" w:rsidP="00832341">
      <w:pPr>
        <w:pStyle w:val="Akapitzlist"/>
        <w:widowControl w:val="0"/>
        <w:numPr>
          <w:ilvl w:val="0"/>
          <w:numId w:val="7"/>
        </w:numPr>
        <w:spacing w:after="120"/>
        <w:ind w:left="425"/>
        <w:contextualSpacing w:val="0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Zakres tematyczny:</w:t>
      </w:r>
    </w:p>
    <w:p w14:paraId="2918DDAF" w14:textId="0657B9AB" w:rsidR="000F2CA9" w:rsidRPr="00832341" w:rsidRDefault="00FE08F8" w:rsidP="00832341">
      <w:pPr>
        <w:pStyle w:val="Akapitzlist"/>
        <w:numPr>
          <w:ilvl w:val="0"/>
          <w:numId w:val="32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Zielone kompetencje odpowiadają na nasze rosnące potrzeby samodoskonalenia i rozwoju – zdobywania wiedzy, umiejętności i budowania postaw, które pozwalają żyć, pracować i działać w sposób bardziej zrównoważony. Nabycie zielonych kompetencji może zwiększać i</w:t>
      </w:r>
      <w:r w:rsidR="003B5434" w:rsidRPr="00832341">
        <w:rPr>
          <w:rFonts w:asciiTheme="minorHAnsi" w:hAnsiTheme="minorHAnsi" w:cstheme="minorHAnsi"/>
          <w:sz w:val="22"/>
          <w:szCs w:val="22"/>
        </w:rPr>
        <w:t xml:space="preserve"> </w:t>
      </w:r>
      <w:r w:rsidRPr="00832341">
        <w:rPr>
          <w:rFonts w:asciiTheme="minorHAnsi" w:hAnsiTheme="minorHAnsi" w:cstheme="minorHAnsi"/>
          <w:sz w:val="22"/>
          <w:szCs w:val="22"/>
        </w:rPr>
        <w:t>zdolności adaptacyjne pracowników, menedżerów i zainteresowanych stron, przyczyniając się</w:t>
      </w:r>
      <w:r w:rsidR="003B5434" w:rsidRPr="00832341">
        <w:rPr>
          <w:rFonts w:asciiTheme="minorHAnsi" w:hAnsiTheme="minorHAnsi" w:cstheme="minorHAnsi"/>
          <w:sz w:val="22"/>
          <w:szCs w:val="22"/>
        </w:rPr>
        <w:t xml:space="preserve"> </w:t>
      </w:r>
      <w:r w:rsidRPr="00832341">
        <w:rPr>
          <w:rFonts w:asciiTheme="minorHAnsi" w:hAnsiTheme="minorHAnsi" w:cstheme="minorHAnsi"/>
          <w:sz w:val="22"/>
          <w:szCs w:val="22"/>
        </w:rPr>
        <w:t>jednocześnie do zrównoważonego wzrostu gospodarczego, zdrowia planety i odporności</w:t>
      </w:r>
      <w:r w:rsidR="003B5434" w:rsidRPr="00832341">
        <w:rPr>
          <w:rFonts w:asciiTheme="minorHAnsi" w:hAnsiTheme="minorHAnsi" w:cstheme="minorHAnsi"/>
          <w:sz w:val="22"/>
          <w:szCs w:val="22"/>
        </w:rPr>
        <w:t xml:space="preserve"> </w:t>
      </w:r>
      <w:r w:rsidRPr="00832341">
        <w:rPr>
          <w:rFonts w:asciiTheme="minorHAnsi" w:hAnsiTheme="minorHAnsi" w:cstheme="minorHAnsi"/>
          <w:sz w:val="22"/>
          <w:szCs w:val="22"/>
        </w:rPr>
        <w:t xml:space="preserve">społecznej. </w:t>
      </w:r>
      <w:r w:rsidR="003B5434" w:rsidRPr="00832341">
        <w:rPr>
          <w:rFonts w:asciiTheme="minorHAnsi" w:hAnsiTheme="minorHAnsi" w:cstheme="minorHAnsi"/>
          <w:sz w:val="22"/>
          <w:szCs w:val="22"/>
        </w:rPr>
        <w:t>I</w:t>
      </w:r>
      <w:r w:rsidRPr="00832341">
        <w:rPr>
          <w:rFonts w:asciiTheme="minorHAnsi" w:hAnsiTheme="minorHAnsi" w:cstheme="minorHAnsi"/>
          <w:sz w:val="22"/>
          <w:szCs w:val="22"/>
        </w:rPr>
        <w:t>dee wpisane w zielone kompetencje skłaniają do poszukiwania</w:t>
      </w:r>
      <w:r w:rsidR="003B5434" w:rsidRPr="00832341">
        <w:rPr>
          <w:rFonts w:asciiTheme="minorHAnsi" w:hAnsiTheme="minorHAnsi" w:cstheme="minorHAnsi"/>
          <w:sz w:val="22"/>
          <w:szCs w:val="22"/>
        </w:rPr>
        <w:t xml:space="preserve"> </w:t>
      </w:r>
      <w:r w:rsidRPr="00832341">
        <w:rPr>
          <w:rFonts w:asciiTheme="minorHAnsi" w:hAnsiTheme="minorHAnsi" w:cstheme="minorHAnsi"/>
          <w:sz w:val="22"/>
          <w:szCs w:val="22"/>
        </w:rPr>
        <w:t xml:space="preserve">innowacyjnych rozwiązań. </w:t>
      </w:r>
    </w:p>
    <w:p w14:paraId="4372102D" w14:textId="0931BD21" w:rsidR="001755E1" w:rsidRPr="00832341" w:rsidRDefault="000F2CA9" w:rsidP="00832341">
      <w:pPr>
        <w:pStyle w:val="Akapitzlist"/>
        <w:numPr>
          <w:ilvl w:val="0"/>
          <w:numId w:val="32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W ramach niniejszego zamówienia UP zrealizują szkolenie z obszaru tematycznego pn. </w:t>
      </w:r>
      <w:r w:rsidR="001755E1" w:rsidRPr="00832341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A46610" w:rsidRPr="00832341">
        <w:rPr>
          <w:rFonts w:asciiTheme="minorHAnsi" w:hAnsiTheme="minorHAnsi" w:cstheme="minorHAnsi"/>
          <w:b/>
          <w:bCs/>
          <w:sz w:val="22"/>
          <w:szCs w:val="22"/>
        </w:rPr>
        <w:t>Akceptowanie złożonego charakteru zrównoważonego rozwoju</w:t>
      </w:r>
      <w:r w:rsidR="001755E1" w:rsidRPr="00832341">
        <w:rPr>
          <w:rFonts w:asciiTheme="minorHAnsi" w:hAnsiTheme="minorHAnsi" w:cstheme="minorHAnsi"/>
          <w:b/>
          <w:bCs/>
          <w:sz w:val="22"/>
          <w:szCs w:val="22"/>
        </w:rPr>
        <w:t>”,</w:t>
      </w:r>
      <w:r w:rsidR="001755E1" w:rsidRPr="00832341">
        <w:rPr>
          <w:rFonts w:asciiTheme="minorHAnsi" w:hAnsiTheme="minorHAnsi" w:cstheme="minorHAnsi"/>
          <w:sz w:val="22"/>
          <w:szCs w:val="22"/>
        </w:rPr>
        <w:t xml:space="preserve"> na który składają się kompetencje:</w:t>
      </w:r>
    </w:p>
    <w:p w14:paraId="6745F40D" w14:textId="52974FA8" w:rsidR="00DA3F89" w:rsidRPr="00832341" w:rsidRDefault="001D536A" w:rsidP="00832341">
      <w:pPr>
        <w:pStyle w:val="Akapitzlist"/>
        <w:numPr>
          <w:ilvl w:val="0"/>
          <w:numId w:val="34"/>
        </w:numPr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Myślenie systemowe</w:t>
      </w:r>
      <w:r w:rsidR="00283B3A" w:rsidRPr="00832341">
        <w:rPr>
          <w:rFonts w:asciiTheme="minorHAnsi" w:hAnsiTheme="minorHAnsi" w:cstheme="minorHAnsi"/>
          <w:sz w:val="22"/>
          <w:szCs w:val="22"/>
        </w:rPr>
        <w:t xml:space="preserve"> </w:t>
      </w:r>
      <w:r w:rsidR="005304E3" w:rsidRPr="00832341">
        <w:rPr>
          <w:rFonts w:asciiTheme="minorHAnsi" w:hAnsiTheme="minorHAnsi" w:cstheme="minorHAnsi"/>
          <w:sz w:val="22"/>
          <w:szCs w:val="22"/>
        </w:rPr>
        <w:t>–</w:t>
      </w:r>
      <w:r w:rsidR="00283B3A" w:rsidRPr="00832341">
        <w:rPr>
          <w:rFonts w:asciiTheme="minorHAnsi" w:hAnsiTheme="minorHAnsi" w:cstheme="minorHAnsi"/>
          <w:sz w:val="22"/>
          <w:szCs w:val="22"/>
        </w:rPr>
        <w:t xml:space="preserve"> </w:t>
      </w:r>
      <w:r w:rsidR="005304E3" w:rsidRPr="00832341">
        <w:rPr>
          <w:rFonts w:asciiTheme="minorHAnsi" w:hAnsiTheme="minorHAnsi" w:cstheme="minorHAnsi"/>
          <w:sz w:val="22"/>
          <w:szCs w:val="22"/>
        </w:rPr>
        <w:t>w programie m.in.: podejście do problemu związanego ze zrównoważonym rozwojem ze wszystkich stron</w:t>
      </w:r>
      <w:r w:rsidR="00A75E85" w:rsidRPr="00832341">
        <w:rPr>
          <w:rFonts w:asciiTheme="minorHAnsi" w:hAnsiTheme="minorHAnsi" w:cstheme="minorHAnsi"/>
          <w:sz w:val="22"/>
          <w:szCs w:val="22"/>
        </w:rPr>
        <w:t xml:space="preserve">, </w:t>
      </w:r>
      <w:r w:rsidR="005304E3" w:rsidRPr="00832341">
        <w:rPr>
          <w:rFonts w:asciiTheme="minorHAnsi" w:hAnsiTheme="minorHAnsi" w:cstheme="minorHAnsi"/>
          <w:sz w:val="22"/>
          <w:szCs w:val="22"/>
        </w:rPr>
        <w:t>uwzględnienie czasu,</w:t>
      </w:r>
      <w:r w:rsidR="00A75E85" w:rsidRPr="00832341">
        <w:rPr>
          <w:rFonts w:asciiTheme="minorHAnsi" w:hAnsiTheme="minorHAnsi" w:cstheme="minorHAnsi"/>
          <w:sz w:val="22"/>
          <w:szCs w:val="22"/>
        </w:rPr>
        <w:t xml:space="preserve"> </w:t>
      </w:r>
      <w:r w:rsidR="005304E3" w:rsidRPr="00832341">
        <w:rPr>
          <w:rFonts w:asciiTheme="minorHAnsi" w:hAnsiTheme="minorHAnsi" w:cstheme="minorHAnsi"/>
          <w:sz w:val="22"/>
          <w:szCs w:val="22"/>
        </w:rPr>
        <w:t>przestrzeni i kontekstu w celu zrozumienia,</w:t>
      </w:r>
      <w:r w:rsidR="00A75E85" w:rsidRPr="00832341">
        <w:rPr>
          <w:rFonts w:asciiTheme="minorHAnsi" w:hAnsiTheme="minorHAnsi" w:cstheme="minorHAnsi"/>
          <w:sz w:val="22"/>
          <w:szCs w:val="22"/>
        </w:rPr>
        <w:t xml:space="preserve"> </w:t>
      </w:r>
      <w:r w:rsidR="005304E3" w:rsidRPr="00832341">
        <w:rPr>
          <w:rFonts w:asciiTheme="minorHAnsi" w:hAnsiTheme="minorHAnsi" w:cstheme="minorHAnsi"/>
          <w:sz w:val="22"/>
          <w:szCs w:val="22"/>
        </w:rPr>
        <w:t>jak elementy oddziałują na siebie w</w:t>
      </w:r>
      <w:r w:rsidR="00A75E85" w:rsidRPr="00832341">
        <w:rPr>
          <w:rFonts w:asciiTheme="minorHAnsi" w:hAnsiTheme="minorHAnsi" w:cstheme="minorHAnsi"/>
          <w:sz w:val="22"/>
          <w:szCs w:val="22"/>
        </w:rPr>
        <w:t xml:space="preserve"> </w:t>
      </w:r>
      <w:r w:rsidR="005304E3" w:rsidRPr="00832341">
        <w:rPr>
          <w:rFonts w:asciiTheme="minorHAnsi" w:hAnsiTheme="minorHAnsi" w:cstheme="minorHAnsi"/>
          <w:sz w:val="22"/>
          <w:szCs w:val="22"/>
        </w:rPr>
        <w:t>ramach systemów i pomiędzy nimi</w:t>
      </w:r>
      <w:r w:rsidR="00DA3F89" w:rsidRPr="00832341">
        <w:rPr>
          <w:rFonts w:asciiTheme="minorHAnsi" w:hAnsiTheme="minorHAnsi" w:cstheme="minorHAnsi"/>
          <w:sz w:val="22"/>
          <w:szCs w:val="22"/>
        </w:rPr>
        <w:t>,</w:t>
      </w:r>
      <w:r w:rsidR="005304E3" w:rsidRPr="0083234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3206053" w14:textId="13ABBB56" w:rsidR="00E201EB" w:rsidRPr="00832341" w:rsidRDefault="003B1A9D" w:rsidP="00832341">
      <w:pPr>
        <w:pStyle w:val="Akapitzlist"/>
        <w:numPr>
          <w:ilvl w:val="0"/>
          <w:numId w:val="34"/>
        </w:numPr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Myślenie krytyczne</w:t>
      </w:r>
      <w:r w:rsidR="00A75E85" w:rsidRPr="00832341">
        <w:rPr>
          <w:rFonts w:asciiTheme="minorHAnsi" w:hAnsiTheme="minorHAnsi" w:cstheme="minorHAnsi"/>
          <w:sz w:val="22"/>
          <w:szCs w:val="22"/>
        </w:rPr>
        <w:t xml:space="preserve"> – </w:t>
      </w:r>
      <w:r w:rsidR="00D967A2" w:rsidRPr="00832341">
        <w:rPr>
          <w:rFonts w:asciiTheme="minorHAnsi" w:hAnsiTheme="minorHAnsi" w:cstheme="minorHAnsi"/>
          <w:sz w:val="22"/>
          <w:szCs w:val="22"/>
        </w:rPr>
        <w:t>w programie m.in.: ocena informacji i argumentów, określanie założeń, kwestionowanie status quo oraz refleksja nad tym, w jaki sposób kontekst osobisty, społeczny i kulturowy wpływa na myślenie i wnioski</w:t>
      </w:r>
      <w:r w:rsidR="00E201EB" w:rsidRPr="00832341">
        <w:rPr>
          <w:rFonts w:asciiTheme="minorHAnsi" w:hAnsiTheme="minorHAnsi" w:cstheme="minorHAnsi"/>
          <w:sz w:val="22"/>
          <w:szCs w:val="22"/>
        </w:rPr>
        <w:t>,</w:t>
      </w:r>
    </w:p>
    <w:p w14:paraId="39FD4EC7" w14:textId="7FF0D81A" w:rsidR="00FE08F8" w:rsidRPr="00832341" w:rsidRDefault="00403879" w:rsidP="00832341">
      <w:pPr>
        <w:pStyle w:val="Akapitzlist"/>
        <w:numPr>
          <w:ilvl w:val="0"/>
          <w:numId w:val="34"/>
        </w:numPr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Formułowanie problemów</w:t>
      </w:r>
      <w:r w:rsidR="00D967A2" w:rsidRPr="00832341">
        <w:rPr>
          <w:rFonts w:asciiTheme="minorHAnsi" w:hAnsiTheme="minorHAnsi" w:cstheme="minorHAnsi"/>
          <w:sz w:val="22"/>
          <w:szCs w:val="22"/>
        </w:rPr>
        <w:t xml:space="preserve"> – </w:t>
      </w:r>
      <w:r w:rsidR="00965939" w:rsidRPr="00832341">
        <w:rPr>
          <w:rFonts w:asciiTheme="minorHAnsi" w:hAnsiTheme="minorHAnsi" w:cstheme="minorHAnsi"/>
          <w:sz w:val="22"/>
          <w:szCs w:val="22"/>
        </w:rPr>
        <w:t>w programie m.in.: sformułowanie obecnych lub potencjalnych wyzwań jako problemów związanych ze zrównoważonym rozwojem pod względem trudności, zaangażowanych osób, czasu i zasięgu geograficznego, w celu określenia odpowiednich podejść do przewidywania problemów i zapobiegania problemom oraz łagodzenia już istniejących problemów i dostosowywania się do nich</w:t>
      </w:r>
      <w:r w:rsidR="00CE75D0" w:rsidRPr="00832341">
        <w:rPr>
          <w:rFonts w:asciiTheme="minorHAnsi" w:hAnsiTheme="minorHAnsi" w:cstheme="minorHAnsi"/>
          <w:sz w:val="22"/>
          <w:szCs w:val="22"/>
        </w:rPr>
        <w:t>.</w:t>
      </w:r>
    </w:p>
    <w:p w14:paraId="4F79972D" w14:textId="69D80144" w:rsidR="00F62523" w:rsidRPr="00832341" w:rsidRDefault="00E662B3" w:rsidP="00832341">
      <w:pPr>
        <w:pStyle w:val="Akapitzlist"/>
        <w:numPr>
          <w:ilvl w:val="0"/>
          <w:numId w:val="32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W celu zdobycia pełnego poziomu wiedzy z danego obszaru UP musi podejść do egzaminów z 3 kompetencji. </w:t>
      </w:r>
      <w:r w:rsidR="00F62523" w:rsidRPr="00832341">
        <w:rPr>
          <w:rFonts w:asciiTheme="minorHAnsi" w:hAnsiTheme="minorHAnsi" w:cstheme="minorHAnsi"/>
          <w:sz w:val="22"/>
          <w:szCs w:val="22"/>
        </w:rPr>
        <w:t xml:space="preserve">Po ich zdaniu UP otrzymają certyfikat </w:t>
      </w:r>
      <w:proofErr w:type="spellStart"/>
      <w:r w:rsidR="00F62523" w:rsidRPr="00832341">
        <w:rPr>
          <w:rFonts w:asciiTheme="minorHAnsi" w:hAnsiTheme="minorHAnsi" w:cstheme="minorHAnsi"/>
          <w:sz w:val="22"/>
          <w:szCs w:val="22"/>
        </w:rPr>
        <w:t>GreenComp</w:t>
      </w:r>
      <w:proofErr w:type="spellEnd"/>
      <w:r w:rsidR="00F62523" w:rsidRPr="00832341">
        <w:rPr>
          <w:rFonts w:asciiTheme="minorHAnsi" w:hAnsiTheme="minorHAnsi" w:cstheme="minorHAnsi"/>
          <w:sz w:val="22"/>
          <w:szCs w:val="22"/>
        </w:rPr>
        <w:t xml:space="preserve"> lub równoważny</w:t>
      </w:r>
      <w:r w:rsidR="002635A4" w:rsidRPr="00832341">
        <w:rPr>
          <w:rFonts w:asciiTheme="minorHAnsi" w:hAnsiTheme="minorHAnsi" w:cstheme="minorHAnsi"/>
          <w:sz w:val="22"/>
          <w:szCs w:val="22"/>
        </w:rPr>
        <w:t xml:space="preserve"> </w:t>
      </w:r>
      <w:r w:rsidR="00F62523" w:rsidRPr="00832341">
        <w:rPr>
          <w:rFonts w:asciiTheme="minorHAnsi" w:hAnsiTheme="minorHAnsi" w:cstheme="minorHAnsi"/>
          <w:sz w:val="22"/>
          <w:szCs w:val="22"/>
        </w:rPr>
        <w:t>-</w:t>
      </w:r>
      <w:r w:rsidR="002635A4" w:rsidRPr="00832341">
        <w:rPr>
          <w:rFonts w:asciiTheme="minorHAnsi" w:hAnsiTheme="minorHAnsi" w:cstheme="minorHAnsi"/>
          <w:sz w:val="22"/>
          <w:szCs w:val="22"/>
        </w:rPr>
        <w:t xml:space="preserve"> </w:t>
      </w:r>
      <w:r w:rsidR="00F62523" w:rsidRPr="00832341">
        <w:rPr>
          <w:rFonts w:asciiTheme="minorHAnsi" w:hAnsiTheme="minorHAnsi" w:cstheme="minorHAnsi"/>
          <w:sz w:val="22"/>
          <w:szCs w:val="22"/>
        </w:rPr>
        <w:t>umożliwiający potwierdzenie kompetencji z zakresu zrównoważonego</w:t>
      </w:r>
      <w:r w:rsidR="002635A4" w:rsidRPr="00832341">
        <w:rPr>
          <w:rFonts w:asciiTheme="minorHAnsi" w:hAnsiTheme="minorHAnsi" w:cstheme="minorHAnsi"/>
          <w:sz w:val="22"/>
          <w:szCs w:val="22"/>
        </w:rPr>
        <w:t xml:space="preserve"> </w:t>
      </w:r>
      <w:r w:rsidR="00F62523" w:rsidRPr="00832341">
        <w:rPr>
          <w:rFonts w:asciiTheme="minorHAnsi" w:hAnsiTheme="minorHAnsi" w:cstheme="minorHAnsi"/>
          <w:sz w:val="22"/>
          <w:szCs w:val="22"/>
        </w:rPr>
        <w:t xml:space="preserve">rozwoju. </w:t>
      </w:r>
      <w:r w:rsidRPr="00832341">
        <w:rPr>
          <w:rFonts w:asciiTheme="minorHAnsi" w:hAnsiTheme="minorHAnsi" w:cstheme="minorHAnsi"/>
          <w:sz w:val="22"/>
          <w:szCs w:val="22"/>
        </w:rPr>
        <w:t>Dzięki temu UP zostaną wyposażeni w wiedzę i umiejętności, które faktycznie będą mogli wykorzystać na rynku pracy.</w:t>
      </w:r>
      <w:r w:rsidR="00F62523" w:rsidRPr="00832341">
        <w:rPr>
          <w:rFonts w:asciiTheme="minorHAnsi" w:hAnsiTheme="minorHAnsi" w:cstheme="minorHAnsi"/>
          <w:sz w:val="22"/>
          <w:szCs w:val="22"/>
        </w:rPr>
        <w:t xml:space="preserve"> Wsparcie </w:t>
      </w:r>
      <w:r w:rsidRPr="00832341">
        <w:rPr>
          <w:rFonts w:asciiTheme="minorHAnsi" w:hAnsiTheme="minorHAnsi" w:cstheme="minorHAnsi"/>
          <w:sz w:val="22"/>
          <w:szCs w:val="22"/>
        </w:rPr>
        <w:t>w formie szkoleń z zakresu zielonych</w:t>
      </w:r>
      <w:r w:rsidR="00F62523" w:rsidRPr="00832341">
        <w:rPr>
          <w:rFonts w:asciiTheme="minorHAnsi" w:hAnsiTheme="minorHAnsi" w:cstheme="minorHAnsi"/>
          <w:sz w:val="22"/>
          <w:szCs w:val="22"/>
        </w:rPr>
        <w:t xml:space="preserve"> </w:t>
      </w:r>
      <w:r w:rsidRPr="00832341">
        <w:rPr>
          <w:rFonts w:asciiTheme="minorHAnsi" w:hAnsiTheme="minorHAnsi" w:cstheme="minorHAnsi"/>
          <w:sz w:val="22"/>
          <w:szCs w:val="22"/>
        </w:rPr>
        <w:t>umiejętności</w:t>
      </w:r>
      <w:r w:rsidR="00F62523" w:rsidRPr="00832341">
        <w:rPr>
          <w:rFonts w:asciiTheme="minorHAnsi" w:hAnsiTheme="minorHAnsi" w:cstheme="minorHAnsi"/>
          <w:sz w:val="22"/>
          <w:szCs w:val="22"/>
        </w:rPr>
        <w:t xml:space="preserve"> ma</w:t>
      </w:r>
      <w:r w:rsidRPr="00832341">
        <w:rPr>
          <w:rFonts w:asciiTheme="minorHAnsi" w:hAnsiTheme="minorHAnsi" w:cstheme="minorHAnsi"/>
          <w:sz w:val="22"/>
          <w:szCs w:val="22"/>
        </w:rPr>
        <w:t xml:space="preserve"> umożliwi</w:t>
      </w:r>
      <w:r w:rsidR="00F62523" w:rsidRPr="00832341">
        <w:rPr>
          <w:rFonts w:asciiTheme="minorHAnsi" w:hAnsiTheme="minorHAnsi" w:cstheme="minorHAnsi"/>
          <w:sz w:val="22"/>
          <w:szCs w:val="22"/>
        </w:rPr>
        <w:t>ć UP</w:t>
      </w:r>
      <w:r w:rsidRPr="00832341">
        <w:rPr>
          <w:rFonts w:asciiTheme="minorHAnsi" w:hAnsiTheme="minorHAnsi" w:cstheme="minorHAnsi"/>
          <w:sz w:val="22"/>
          <w:szCs w:val="22"/>
        </w:rPr>
        <w:t xml:space="preserve"> przekwalifikowanie się lub podjęcie nowego zatrudnienia w szybko</w:t>
      </w:r>
      <w:r w:rsidR="00F62523" w:rsidRPr="00832341">
        <w:rPr>
          <w:rFonts w:asciiTheme="minorHAnsi" w:hAnsiTheme="minorHAnsi" w:cstheme="minorHAnsi"/>
          <w:sz w:val="22"/>
          <w:szCs w:val="22"/>
        </w:rPr>
        <w:t xml:space="preserve"> </w:t>
      </w:r>
      <w:r w:rsidRPr="00832341">
        <w:rPr>
          <w:rFonts w:asciiTheme="minorHAnsi" w:hAnsiTheme="minorHAnsi" w:cstheme="minorHAnsi"/>
          <w:sz w:val="22"/>
          <w:szCs w:val="22"/>
        </w:rPr>
        <w:t>rozwijających się sektorach zielonej gospodarki.</w:t>
      </w:r>
    </w:p>
    <w:p w14:paraId="5D926329" w14:textId="5233045B" w:rsidR="00EB5B9C" w:rsidRPr="00832341" w:rsidRDefault="00EB5B9C" w:rsidP="00832341">
      <w:pPr>
        <w:pStyle w:val="Akapitzlist"/>
        <w:numPr>
          <w:ilvl w:val="0"/>
          <w:numId w:val="32"/>
        </w:numPr>
        <w:ind w:left="851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Po zakończeniu szkoleń UP przystąpią do egzaminu, którego pozytywne zdanie zakończy się</w:t>
      </w:r>
      <w:r w:rsidR="00A160FD" w:rsidRPr="00832341">
        <w:rPr>
          <w:rFonts w:asciiTheme="minorHAnsi" w:hAnsiTheme="minorHAnsi" w:cstheme="minorHAnsi"/>
          <w:sz w:val="22"/>
          <w:szCs w:val="22"/>
        </w:rPr>
        <w:t xml:space="preserve"> </w:t>
      </w:r>
      <w:r w:rsidRPr="00832341">
        <w:rPr>
          <w:rFonts w:asciiTheme="minorHAnsi" w:hAnsiTheme="minorHAnsi" w:cstheme="minorHAnsi"/>
          <w:sz w:val="22"/>
          <w:szCs w:val="22"/>
        </w:rPr>
        <w:t xml:space="preserve">wydaniem certyfikatu potwierdzającego uzyskanie 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przez uczestnika</w:t>
      </w:r>
      <w:r w:rsidR="00C3406C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kompetencji lub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kwalifikacji (w 1 obszarze</w:t>
      </w:r>
      <w:r w:rsidR="00A160FD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składającym się z 3 kompetencji, w którym UP realizował szkolenie). Egzamin z możliwością</w:t>
      </w:r>
      <w:r w:rsidR="00A160FD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uzyskania certyfikatu przeprowadzi podmiot zewnętrzny</w:t>
      </w:r>
      <w:r w:rsidR="00A160FD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niezależny od</w:t>
      </w:r>
      <w:r w:rsidR="00A160FD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wykonawcy realizującego szkolenie, jak i </w:t>
      </w:r>
      <w:r w:rsidR="00A160FD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Zamawiającego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</w:p>
    <w:p w14:paraId="2DB544FD" w14:textId="77777777" w:rsidR="002A7572" w:rsidRPr="00832341" w:rsidRDefault="002A7572" w:rsidP="00832341">
      <w:pPr>
        <w:pStyle w:val="Akapitzlist"/>
        <w:numPr>
          <w:ilvl w:val="0"/>
          <w:numId w:val="32"/>
        </w:numPr>
        <w:ind w:left="851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Nabycie kwalifikacji jest weryfikowane i potwierdzane zgodnie z zasadami wskazanymi w załączniku nr 2 „Podstawowe informacje dotyczące uzyskiwania kwalifikacji w ramach projektów współfinansowanych z Europejskiego Funduszu Społecznego Plus” do wytycznych ministra właściwego do spraw rozwoju regionalnego dotyczących monitorowania postępu rzeczowego realizacji programów na lata 2021–2027;</w:t>
      </w:r>
    </w:p>
    <w:p w14:paraId="1E246A31" w14:textId="77777777" w:rsidR="002A7572" w:rsidRPr="00832341" w:rsidRDefault="002A7572" w:rsidP="00832341">
      <w:pPr>
        <w:pStyle w:val="Akapitzlist"/>
        <w:numPr>
          <w:ilvl w:val="0"/>
          <w:numId w:val="32"/>
        </w:numPr>
        <w:ind w:left="851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Kwalifikacja to określony zestaw efektów uczenia się w zakresie wiedzy, umiejętności oraz kompetencji społecznych nabytych w drodze edukacji formalnej, edukacji poza formalnej lub poprzez uczenie się nieformalne, zgodnych z ustalonymi dla danej kwalifikacji wymaganiami, których osiągnięcie zostało sprawdzone w walidacji oraz formalnie potwierdzone przez instytucję uprawnioną do certyfikowania;</w:t>
      </w:r>
    </w:p>
    <w:p w14:paraId="760A89D4" w14:textId="77777777" w:rsidR="002A7572" w:rsidRPr="00832341" w:rsidRDefault="002A7572" w:rsidP="00832341">
      <w:pPr>
        <w:pStyle w:val="Akapitzlist"/>
        <w:numPr>
          <w:ilvl w:val="0"/>
          <w:numId w:val="32"/>
        </w:numPr>
        <w:ind w:left="851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Kompetencja to wyodrębniony zestaw efektów uczenia się / kształcenia, które zostały sprawdzone w procesie walidacji w sposób zgodny z wymaganiami ustalonymi dla danej kompetencji, 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odnoszącymi się w szczególności do składających się na nią efektów uczenia się. Potwierdzenie nabycia kompetencji powinno uwzględniać następujące etapy:</w:t>
      </w:r>
    </w:p>
    <w:p w14:paraId="0D56746B" w14:textId="77777777" w:rsidR="002A7572" w:rsidRPr="00832341" w:rsidRDefault="002A7572" w:rsidP="00832341">
      <w:pPr>
        <w:pStyle w:val="Akapitzlist"/>
        <w:numPr>
          <w:ilvl w:val="0"/>
          <w:numId w:val="33"/>
        </w:numPr>
        <w:ind w:left="1134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ETAP I – Zakres – zdefiniowanie w ramach wniosku o dofinansowanie (w przypadku projektów) grupy docelowej do objęcia wsparciem oraz zakresu tematycznego wsparcia, który będzie poddany ocenie.</w:t>
      </w:r>
    </w:p>
    <w:p w14:paraId="48BCDDA6" w14:textId="77777777" w:rsidR="002A7572" w:rsidRPr="00832341" w:rsidRDefault="002A7572" w:rsidP="00832341">
      <w:pPr>
        <w:pStyle w:val="Akapitzlist"/>
        <w:numPr>
          <w:ilvl w:val="0"/>
          <w:numId w:val="33"/>
        </w:numPr>
        <w:ind w:left="1134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ETAP II – Wzorzec – określony przed rozpoczęciem form wsparcia i zrealizowany w projekcie/usłudze standard wymagań, tj. efektów uczenia się, które osiągną uczestnicy w wyniku przeprowadzonych działań (wraz z informacjami o kryteriach i metodach weryfikacji tych efektów).</w:t>
      </w:r>
    </w:p>
    <w:p w14:paraId="10900CAA" w14:textId="77777777" w:rsidR="002A7572" w:rsidRPr="00832341" w:rsidRDefault="002A7572" w:rsidP="00832341">
      <w:pPr>
        <w:pStyle w:val="Akapitzlist"/>
        <w:numPr>
          <w:ilvl w:val="0"/>
          <w:numId w:val="33"/>
        </w:numPr>
        <w:ind w:left="1134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ETAP III – Ocena – przeprowadzenie weryfikacji na podstawie kryteriów opisanych we wzorcu (etap II) po zakończeniu wsparcia udzielonego danej osobie, przy zachowaniu rozdzielności funkcji pomiędzy procesem kształcenia i walidacji (np. walidacja jest prowadzona przez zewnętrzny podmiot w stosunku do instytucji szkoleniowej lub w jednej instytucji szkoleniowej proces walidacji jest prowadzony przez inną osobę aniżeli proces kształcenia),</w:t>
      </w:r>
    </w:p>
    <w:p w14:paraId="793F6791" w14:textId="63F90035" w:rsidR="002A7572" w:rsidRPr="00832341" w:rsidRDefault="002A7572" w:rsidP="00832341">
      <w:pPr>
        <w:pStyle w:val="Akapitzlist"/>
        <w:numPr>
          <w:ilvl w:val="0"/>
          <w:numId w:val="33"/>
        </w:numPr>
        <w:ind w:left="1134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ETAP IV – Porównanie – porównanie uzyskanych wyników etapu III (ocena) z przyjętymi wymaganiami (określonymi na etapie II efektami uczenia się) po zakończeniu wsparcia udzielanego danej osobie.</w:t>
      </w:r>
    </w:p>
    <w:p w14:paraId="3C9F1505" w14:textId="77777777" w:rsidR="00F55657" w:rsidRPr="00832341" w:rsidRDefault="00F55657" w:rsidP="00832341">
      <w:pPr>
        <w:pStyle w:val="Akapitzlist"/>
        <w:numPr>
          <w:ilvl w:val="0"/>
          <w:numId w:val="32"/>
        </w:numPr>
        <w:spacing w:after="200"/>
        <w:ind w:left="851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Szkolenie realizowane będzie w oparciu o relacyjne podejście, uwzględniające potrzeby grupy docelowej, prowadzone w postaci wykładów, ćwiczeń praktycznych, studiów przypadku.</w:t>
      </w:r>
    </w:p>
    <w:p w14:paraId="31715FF2" w14:textId="77777777" w:rsidR="00981BF0" w:rsidRPr="00832341" w:rsidRDefault="00981BF0" w:rsidP="00832341">
      <w:pPr>
        <w:pStyle w:val="Akapitzlist"/>
        <w:widowControl w:val="0"/>
        <w:numPr>
          <w:ilvl w:val="0"/>
          <w:numId w:val="7"/>
        </w:numPr>
        <w:spacing w:after="120"/>
        <w:ind w:left="426" w:hanging="284"/>
        <w:contextualSpacing w:val="0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Wymiar godzinowy, liczba UP:</w:t>
      </w:r>
    </w:p>
    <w:p w14:paraId="70D4D178" w14:textId="77777777" w:rsidR="001072CF" w:rsidRPr="00832341" w:rsidRDefault="001072CF" w:rsidP="00832341">
      <w:pPr>
        <w:pStyle w:val="Akapitzlist"/>
        <w:numPr>
          <w:ilvl w:val="0"/>
          <w:numId w:val="36"/>
        </w:numPr>
        <w:spacing w:after="120"/>
        <w:ind w:left="851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Zajęcia stacjonarne, grupowe.</w:t>
      </w:r>
    </w:p>
    <w:p w14:paraId="2F74CC8D" w14:textId="77777777" w:rsidR="001072CF" w:rsidRPr="00832341" w:rsidRDefault="001072CF" w:rsidP="00832341">
      <w:pPr>
        <w:pStyle w:val="Akapitzlist"/>
        <w:numPr>
          <w:ilvl w:val="0"/>
          <w:numId w:val="36"/>
        </w:numPr>
        <w:spacing w:after="120"/>
        <w:ind w:left="851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Łącznie 12 UP, jedna grupa szkoleniowa.</w:t>
      </w:r>
    </w:p>
    <w:p w14:paraId="2ED7FC8A" w14:textId="2B32A217" w:rsidR="001072CF" w:rsidRPr="00832341" w:rsidRDefault="001072CF" w:rsidP="00832341">
      <w:pPr>
        <w:pStyle w:val="Akapitzlist"/>
        <w:numPr>
          <w:ilvl w:val="0"/>
          <w:numId w:val="36"/>
        </w:numPr>
        <w:spacing w:after="120"/>
        <w:ind w:left="851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832341">
        <w:rPr>
          <w:rFonts w:asciiTheme="minorHAnsi" w:eastAsiaTheme="minorHAnsi" w:hAnsiTheme="minorHAnsi" w:cstheme="minorHAnsi"/>
          <w:bCs/>
          <w:iCs/>
          <w:color w:val="000000" w:themeColor="text1"/>
          <w:sz w:val="22"/>
          <w:szCs w:val="22"/>
        </w:rPr>
        <w:t xml:space="preserve">Łączny </w:t>
      </w:r>
      <w:r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wymiar szkolenia w przeliczeniu na godziny: </w:t>
      </w:r>
      <w:r w:rsidR="00797584"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24</w:t>
      </w:r>
      <w:r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godzin</w:t>
      </w:r>
      <w:r w:rsidR="00797584"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y</w:t>
      </w:r>
      <w:r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/grupa. 1 godzina = 45 minut zajęć.</w:t>
      </w:r>
    </w:p>
    <w:p w14:paraId="37B05D60" w14:textId="70F37D3F" w:rsidR="00981BF0" w:rsidRPr="00832341" w:rsidRDefault="00981BF0" w:rsidP="00832341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Tryb realizacji zajęć</w:t>
      </w:r>
      <w:r w:rsidR="008C645A"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w grupie</w:t>
      </w:r>
      <w:r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: </w:t>
      </w:r>
      <w:r w:rsidR="008C645A"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zakłada się 6</w:t>
      </w:r>
      <w:r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spotka</w:t>
      </w:r>
      <w:r w:rsidR="008C645A"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ń</w:t>
      </w:r>
      <w:r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po </w:t>
      </w:r>
      <w:r w:rsidR="008C645A"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4</w:t>
      </w:r>
      <w:r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godziny</w:t>
      </w:r>
      <w:r w:rsidR="009A3C15"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lekcyjne, średnio 2-3 x w tygodniu, w godzinach dogodnych dla UP</w:t>
      </w:r>
      <w:r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; z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ajęcia odbywać się będą w dni powszednie lub</w:t>
      </w:r>
      <w:r w:rsidRPr="0083234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weekend w zależności od potrzeb UP. Harmonogram zajęć dopasowany będzie do potrzeb UP, uwzględniający ich sytuację osobistą, rodzinną (np. dostosowanie czasu trwania form wsparcia do indywidualnych potrzeb - np.</w:t>
      </w:r>
      <w:r w:rsidRPr="0083234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dostosowanie zakresu, tempa i metod realizacji wsparcia do możliwości i potrzeb UP</w:t>
      </w:r>
      <w:r w:rsidR="000E008F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 razie potrzeb uruchomienie mechanizmu racjonalnych usprawnień).</w:t>
      </w:r>
    </w:p>
    <w:p w14:paraId="5C595E91" w14:textId="04AADE7C" w:rsidR="002B1001" w:rsidRPr="00832341" w:rsidRDefault="002B1001" w:rsidP="00832341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Łączny wymiar egzaminów: </w:t>
      </w:r>
      <w:r w:rsidR="00BB53B2"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36</w:t>
      </w:r>
      <w:r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egzaminów</w:t>
      </w:r>
      <w:r w:rsidR="00BB53B2"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(12 UP x </w:t>
      </w:r>
      <w:r w:rsidR="00530F66"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3 kompetencje)</w:t>
      </w:r>
      <w:r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</w:t>
      </w:r>
    </w:p>
    <w:p w14:paraId="03FAFB14" w14:textId="33764C49" w:rsidR="00981BF0" w:rsidRPr="00832341" w:rsidRDefault="00981BF0" w:rsidP="00832341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Zamawiający nie dopuszcza możliwości udziału w zajęciach osób niewskazanych przez Zamawiającego i niebędących UP.</w:t>
      </w:r>
    </w:p>
    <w:p w14:paraId="4E7EE184" w14:textId="6F266A2B" w:rsidR="00981BF0" w:rsidRPr="00832341" w:rsidRDefault="00981BF0" w:rsidP="00832341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Warunkiem ukończenia wsparcia przez UP jest frekwencja wynosząca </w:t>
      </w:r>
      <w:r w:rsidR="009A1587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80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% czasu zajęć</w:t>
      </w:r>
      <w:r w:rsidR="005B2130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(tylko wtedy dany UP będzie mógł przystąpić do etapu weryfikacji nabycia</w:t>
      </w:r>
      <w:r w:rsidR="005B2130" w:rsidRPr="0083234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5B2130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kwalifikacji)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749E6815" w14:textId="77777777" w:rsidR="00981BF0" w:rsidRPr="00832341" w:rsidRDefault="00981BF0" w:rsidP="00832341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Zamawiający zastrzega sobie możliwość zmniejszenia wymiaru zamówienia, w szczególności w wyniku wprowadzonych zmian do umowy o dofinansowanie/ wniosku o dofinansowanie realizowanego projektu, trudności z rekrutacją założonej liczby UP do projektu, rezygnacji UP z dalszego udziału w projekcie, jak również w sytuacjach, których Zamawiający, działając z należytą starannością, nie mógł przewidzieć.</w:t>
      </w:r>
    </w:p>
    <w:p w14:paraId="7C0BD361" w14:textId="77777777" w:rsidR="00981BF0" w:rsidRPr="00832341" w:rsidRDefault="00981BF0" w:rsidP="00832341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Zamawiający zastrzega sobie również możliwość zwiększenia wymiaru zamówienia w szczególności w wyniku wprowadzonych zmian do umowy o dofinansowanie/ wniosku o dofinansowanie realizowanego projektu oraz w wyniku skierowania na daną formę wsparcia większej liczby UP.</w:t>
      </w:r>
    </w:p>
    <w:p w14:paraId="6CB923B3" w14:textId="77777777" w:rsidR="00981BF0" w:rsidRPr="00832341" w:rsidRDefault="00981BF0" w:rsidP="00832341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Wysokość wynagrodzenia będzie uzależniona od faktycznie zrealizowanego wymiaru usługi.</w:t>
      </w:r>
    </w:p>
    <w:p w14:paraId="159B86C9" w14:textId="77777777" w:rsidR="00981BF0" w:rsidRPr="00832341" w:rsidRDefault="00981BF0" w:rsidP="00832341">
      <w:pPr>
        <w:numPr>
          <w:ilvl w:val="0"/>
          <w:numId w:val="7"/>
        </w:numPr>
        <w:spacing w:after="120"/>
        <w:ind w:left="426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Zakres usługi obejmuje:</w:t>
      </w:r>
    </w:p>
    <w:p w14:paraId="2F6B0A37" w14:textId="77777777" w:rsidR="00C859DA" w:rsidRPr="00832341" w:rsidRDefault="00C859DA" w:rsidP="00832341">
      <w:pPr>
        <w:numPr>
          <w:ilvl w:val="2"/>
          <w:numId w:val="7"/>
        </w:numPr>
        <w:spacing w:after="120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b/>
          <w:sz w:val="22"/>
          <w:szCs w:val="22"/>
        </w:rPr>
        <w:t>Kompleksowe przeprowadzenie szkolenia, tj.:</w:t>
      </w:r>
    </w:p>
    <w:p w14:paraId="23711D45" w14:textId="276312E5" w:rsidR="00E212DE" w:rsidRPr="00832341" w:rsidRDefault="00E212DE" w:rsidP="00832341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Opracowanie programu szkolenia opisanego językiem efektów kształcenia, określającego szczegółową tematykę szkolenia, opisanego językiem korzyści, wrażliwym na płeć, łatwym do zrozumienia, zawierającym wyłącznie niestereotypowe informacje, kobiety/mężczyźni </w:t>
      </w:r>
      <w:r w:rsidRPr="00832341">
        <w:rPr>
          <w:rFonts w:asciiTheme="minorHAnsi" w:hAnsiTheme="minorHAnsi" w:cstheme="minorHAnsi"/>
          <w:sz w:val="22"/>
          <w:szCs w:val="22"/>
        </w:rPr>
        <w:lastRenderedPageBreak/>
        <w:t>przedstawiani będą w różnych rolach, bez stereotypowych przekazów. Tworzenie dokumentów w języku uwzględniającym równość szans, z uwzględnieniem indywidualnych potrzeb osób niepełnosprawnych, np. z powiększoną czcionką, w wersjach elektronicznych/nagrania audio, wersjach w języku łatwym do zrozumienia, udostępnianie plików, w których możliwe jest automatyczne przeszukanie ich treści (np. pdf) i odczytanie przez czytniki dla osób z dysfunkcją wzroku.</w:t>
      </w:r>
    </w:p>
    <w:p w14:paraId="2A510F6D" w14:textId="77777777" w:rsidR="001C3358" w:rsidRPr="00832341" w:rsidRDefault="00E212DE" w:rsidP="00832341">
      <w:pPr>
        <w:pStyle w:val="Akapitzlist"/>
        <w:spacing w:after="120"/>
        <w:ind w:left="1287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Przygotowane przez Wykonawcę scenariusze zajęć oraz skrypty dla UP muszą spełniać kryterium dostępności zgodnie z dokumentem „Wytyczne dotyczące realizacji zasad równościowych w ramach funduszy unijnych na lata 2021-2027” i być dostosowane do indywidualnych potrzeb UP</w:t>
      </w:r>
      <w:r w:rsidR="00F25FC7" w:rsidRPr="00832341">
        <w:rPr>
          <w:rFonts w:asciiTheme="minorHAnsi" w:hAnsiTheme="minorHAnsi" w:cstheme="minorHAnsi"/>
          <w:sz w:val="22"/>
          <w:szCs w:val="22"/>
        </w:rPr>
        <w:t>.</w:t>
      </w:r>
    </w:p>
    <w:p w14:paraId="2E83B026" w14:textId="77777777" w:rsidR="001C3358" w:rsidRPr="00832341" w:rsidRDefault="00F25FC7" w:rsidP="00832341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Stosowanie podczas zajęć niestereotypowych wizerunków kobiet i mężczyzn, języka </w:t>
      </w:r>
      <w:proofErr w:type="spellStart"/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gender</w:t>
      </w:r>
      <w:proofErr w:type="spellEnd"/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, unikanie przekazu oraz innych elementów dyskryminujących/ośmieszających/utrwalających stereotypy ze względu na płeć, wiek, pochodzenie, uwzględnianie zasady równości szans kobiet i mężczyzn.</w:t>
      </w:r>
    </w:p>
    <w:p w14:paraId="6DD32D0C" w14:textId="77777777" w:rsidR="00735ADA" w:rsidRPr="00832341" w:rsidRDefault="001C3358" w:rsidP="00832341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Prowadzenie zajęć w formie teoretycznej i praktycznej (dyskusje, </w:t>
      </w:r>
      <w:proofErr w:type="spellStart"/>
      <w:r w:rsidRPr="00832341">
        <w:rPr>
          <w:rFonts w:asciiTheme="minorHAnsi" w:hAnsiTheme="minorHAnsi" w:cstheme="minorHAnsi"/>
          <w:sz w:val="22"/>
          <w:szCs w:val="22"/>
        </w:rPr>
        <w:t>case</w:t>
      </w:r>
      <w:proofErr w:type="spellEnd"/>
      <w:r w:rsidRPr="0083234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32341">
        <w:rPr>
          <w:rFonts w:asciiTheme="minorHAnsi" w:hAnsiTheme="minorHAnsi" w:cstheme="minorHAnsi"/>
          <w:sz w:val="22"/>
          <w:szCs w:val="22"/>
        </w:rPr>
        <w:t>study</w:t>
      </w:r>
      <w:proofErr w:type="spellEnd"/>
      <w:r w:rsidRPr="00832341">
        <w:rPr>
          <w:rFonts w:asciiTheme="minorHAnsi" w:hAnsiTheme="minorHAnsi" w:cstheme="minorHAnsi"/>
          <w:sz w:val="22"/>
          <w:szCs w:val="22"/>
        </w:rPr>
        <w:t>, itp.), w formie aktywnej, warsztatowej, z naciskiem na praktyczną naukę</w:t>
      </w:r>
      <w:r w:rsidR="00A650C7" w:rsidRPr="00832341">
        <w:rPr>
          <w:rFonts w:asciiTheme="minorHAnsi" w:hAnsiTheme="minorHAnsi" w:cstheme="minorHAnsi"/>
          <w:sz w:val="22"/>
          <w:szCs w:val="22"/>
        </w:rPr>
        <w:t>.</w:t>
      </w:r>
    </w:p>
    <w:p w14:paraId="3D6976AD" w14:textId="66B50B3F" w:rsidR="001C3358" w:rsidRPr="00832341" w:rsidRDefault="00735ADA" w:rsidP="00832341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Zapewnienie każdemu UP materiałów szkoleniowych – teczka, notes, długopis,</w:t>
      </w:r>
      <w:r w:rsidR="00A30174" w:rsidRPr="00832341">
        <w:rPr>
          <w:rFonts w:asciiTheme="minorHAnsi" w:hAnsiTheme="minorHAnsi" w:cstheme="minorHAnsi"/>
          <w:sz w:val="22"/>
          <w:szCs w:val="22"/>
        </w:rPr>
        <w:t xml:space="preserve"> pendrive, a także </w:t>
      </w:r>
      <w:r w:rsidRPr="00832341">
        <w:rPr>
          <w:rFonts w:asciiTheme="minorHAnsi" w:hAnsiTheme="minorHAnsi" w:cstheme="minorHAnsi"/>
          <w:sz w:val="22"/>
          <w:szCs w:val="22"/>
        </w:rPr>
        <w:t xml:space="preserve">np. podręczniki, skrypty, testy, </w:t>
      </w:r>
      <w:proofErr w:type="spellStart"/>
      <w:r w:rsidRPr="00832341">
        <w:rPr>
          <w:rFonts w:asciiTheme="minorHAnsi" w:hAnsiTheme="minorHAnsi" w:cstheme="minorHAnsi"/>
          <w:sz w:val="22"/>
          <w:szCs w:val="22"/>
        </w:rPr>
        <w:t>case</w:t>
      </w:r>
      <w:proofErr w:type="spellEnd"/>
      <w:r w:rsidRPr="0083234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32341">
        <w:rPr>
          <w:rFonts w:asciiTheme="minorHAnsi" w:hAnsiTheme="minorHAnsi" w:cstheme="minorHAnsi"/>
          <w:sz w:val="22"/>
          <w:szCs w:val="22"/>
        </w:rPr>
        <w:t>study</w:t>
      </w:r>
      <w:proofErr w:type="spellEnd"/>
      <w:r w:rsidRPr="00832341">
        <w:rPr>
          <w:rFonts w:asciiTheme="minorHAnsi" w:hAnsiTheme="minorHAnsi" w:cstheme="minorHAnsi"/>
          <w:sz w:val="22"/>
          <w:szCs w:val="22"/>
        </w:rPr>
        <w:t xml:space="preserve">, itp. </w:t>
      </w:r>
      <w:r w:rsidR="00F95FA1" w:rsidRPr="00832341">
        <w:rPr>
          <w:rFonts w:asciiTheme="minorHAnsi" w:hAnsiTheme="minorHAnsi" w:cstheme="minorHAnsi"/>
          <w:sz w:val="22"/>
          <w:szCs w:val="22"/>
        </w:rPr>
        <w:t>–</w:t>
      </w:r>
      <w:r w:rsidRPr="00832341">
        <w:rPr>
          <w:rFonts w:asciiTheme="minorHAnsi" w:hAnsiTheme="minorHAnsi" w:cstheme="minorHAnsi"/>
          <w:sz w:val="22"/>
          <w:szCs w:val="22"/>
        </w:rPr>
        <w:t xml:space="preserve"> w razie potrzeby dostosowane do potrzeb osób z niepełnosprawnościami</w:t>
      </w:r>
      <w:r w:rsidR="00F95FA1" w:rsidRPr="00832341">
        <w:rPr>
          <w:rFonts w:asciiTheme="minorHAnsi" w:hAnsiTheme="minorHAnsi" w:cstheme="minorHAnsi"/>
          <w:sz w:val="22"/>
          <w:szCs w:val="22"/>
        </w:rPr>
        <w:t>.</w:t>
      </w:r>
    </w:p>
    <w:p w14:paraId="52D19185" w14:textId="01C7A278" w:rsidR="00DB52C2" w:rsidRPr="00832341" w:rsidRDefault="00DB52C2" w:rsidP="00832341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Rzetelną i terminową, zgodną z wymogami projektowymi realizację szkoleń, w tym prowadzenie dokumentacji, w szczególności opracowanie materiałów szkoleniowych, prowadzenie list obecności, przeprowadzanie testów/ ankiet ex </w:t>
      </w:r>
      <w:proofErr w:type="spellStart"/>
      <w:r w:rsidRPr="00832341">
        <w:rPr>
          <w:rFonts w:asciiTheme="minorHAnsi" w:hAnsiTheme="minorHAnsi" w:cstheme="minorHAnsi"/>
          <w:sz w:val="22"/>
          <w:szCs w:val="22"/>
        </w:rPr>
        <w:t>ante</w:t>
      </w:r>
      <w:proofErr w:type="spellEnd"/>
      <w:r w:rsidRPr="00832341">
        <w:rPr>
          <w:rFonts w:asciiTheme="minorHAnsi" w:hAnsiTheme="minorHAnsi" w:cstheme="minorHAnsi"/>
          <w:sz w:val="22"/>
          <w:szCs w:val="22"/>
        </w:rPr>
        <w:t xml:space="preserve"> i ex post, przygotowanie zestawienia wyników testów wiedzy, prowadzenie dzienników zajęć, przygotowanie raportów podsumowujących ocenę efektów uczenia się, przedstawienie Zamawiającemu programów nauczania i potwierdzeń odbioru przez UP materiałów szkoleniowych, z uwzględnieniem dodatkowych wymagań Zamawiającego zgłaszanych podczas zajęć, dotyczących indywidualnych potrzeb UP, programu, zawartości merytorycznej i sposobu prowadzenia.</w:t>
      </w:r>
    </w:p>
    <w:p w14:paraId="4777AB8A" w14:textId="46C5755F" w:rsidR="007E4488" w:rsidRPr="00832341" w:rsidRDefault="007E4488" w:rsidP="00832341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Przeprowadzenie na zakończenie szkolenia egzaminu wewnętrznego sprawdzającego stopień przyswojenia przez UP wiadomości objętych programem szkolenia. Sporządzenie protokołu z przebiegu egzaminu oraz wydanie odpowiednich zaświadczeń lub certyfikatów </w:t>
      </w:r>
      <w:proofErr w:type="spellStart"/>
      <w:r w:rsidRPr="00832341">
        <w:rPr>
          <w:rFonts w:asciiTheme="minorHAnsi" w:hAnsiTheme="minorHAnsi" w:cstheme="minorHAnsi"/>
          <w:sz w:val="22"/>
          <w:szCs w:val="22"/>
        </w:rPr>
        <w:t>ologowanych</w:t>
      </w:r>
      <w:proofErr w:type="spellEnd"/>
      <w:r w:rsidRPr="00832341">
        <w:rPr>
          <w:rFonts w:asciiTheme="minorHAnsi" w:hAnsiTheme="minorHAnsi" w:cstheme="minorHAnsi"/>
          <w:sz w:val="22"/>
          <w:szCs w:val="22"/>
        </w:rPr>
        <w:t xml:space="preserve"> zgodnie z wymaganiami przekazanymi przez Zamawiającego. Przekazanie Zamawiającemu kserokopii w/w zaświadczeń/certyfikatów, poświadczonych za zgodność z oryginałem.</w:t>
      </w:r>
    </w:p>
    <w:p w14:paraId="6DDB7F58" w14:textId="766E51C7" w:rsidR="00AF36DC" w:rsidRPr="00832341" w:rsidRDefault="00AF493F" w:rsidP="00832341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Zapewnienie warunków lokalowych do prowadzenia szkolenia, tj. </w:t>
      </w:r>
      <w:proofErr w:type="spellStart"/>
      <w:r w:rsidRPr="00832341">
        <w:rPr>
          <w:rFonts w:asciiTheme="minorHAnsi" w:hAnsiTheme="minorHAnsi" w:cstheme="minorHAnsi"/>
          <w:sz w:val="22"/>
          <w:szCs w:val="22"/>
        </w:rPr>
        <w:t>sal</w:t>
      </w:r>
      <w:proofErr w:type="spellEnd"/>
      <w:r w:rsidRPr="00832341">
        <w:rPr>
          <w:rFonts w:asciiTheme="minorHAnsi" w:hAnsiTheme="minorHAnsi" w:cstheme="minorHAnsi"/>
          <w:sz w:val="22"/>
          <w:szCs w:val="22"/>
        </w:rPr>
        <w:t xml:space="preserve"> szkoleniowych, które wraz z budynkami, w których się znajdują, zapewniają odpowiednie warunki socjalne, BHP 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oraz dostęp dla osób z niepełnosprawnością ruchową (sala oraz budynek, w którym się znajduje, musi być pozbawiona barier architektonicznych i komunikacyjnych (np. wejście z poziomu gruntu, windy, podjazdy dla wózków inwalidzkich, toalety dla niepełnosprawnych, </w:t>
      </w:r>
      <w:r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na korytarzach brak wystających gablot, reklam, elementów dekoracji czy innych obiektów, które </w:t>
      </w:r>
      <w:r w:rsidRPr="00832341">
        <w:rPr>
          <w:rFonts w:asciiTheme="minorHAnsi" w:hAnsiTheme="minorHAnsi" w:cstheme="minorHAnsi"/>
          <w:bCs/>
          <w:sz w:val="22"/>
          <w:szCs w:val="22"/>
        </w:rPr>
        <w:t>mogłyby być przeszkodą dla osób z niepełnosprawnościami</w:t>
      </w:r>
      <w:r w:rsidRPr="00832341">
        <w:rPr>
          <w:rFonts w:asciiTheme="minorHAnsi" w:hAnsiTheme="minorHAnsi" w:cstheme="minorHAnsi"/>
          <w:sz w:val="22"/>
          <w:szCs w:val="22"/>
        </w:rPr>
        <w:t xml:space="preserve">) oraz odpowiednio oznakowana) oraz dostosowana do potrzeb osób z innymi niepełnosprawnościami, zgodnie ze </w:t>
      </w:r>
      <w:r w:rsidRPr="00832341">
        <w:rPr>
          <w:rFonts w:asciiTheme="minorHAnsi" w:hAnsiTheme="minorHAnsi" w:cstheme="minorHAnsi"/>
          <w:i/>
          <w:iCs/>
          <w:sz w:val="22"/>
          <w:szCs w:val="22"/>
        </w:rPr>
        <w:t>Standardami dostępności dla polityki spójności 2021-2027</w:t>
      </w:r>
      <w:r w:rsidRPr="00832341">
        <w:rPr>
          <w:rFonts w:asciiTheme="minorHAnsi" w:hAnsiTheme="minorHAnsi" w:cstheme="minorHAnsi"/>
          <w:sz w:val="22"/>
          <w:szCs w:val="22"/>
        </w:rPr>
        <w:t xml:space="preserve">, </w:t>
      </w:r>
      <w:r w:rsidR="00BF1144" w:rsidRPr="00832341">
        <w:rPr>
          <w:rFonts w:asciiTheme="minorHAnsi" w:hAnsiTheme="minorHAnsi" w:cstheme="minorHAnsi"/>
          <w:sz w:val="22"/>
          <w:szCs w:val="22"/>
        </w:rPr>
        <w:t xml:space="preserve">wyposażona we </w:t>
      </w:r>
      <w:r w:rsidRPr="00832341">
        <w:rPr>
          <w:rFonts w:asciiTheme="minorHAnsi" w:hAnsiTheme="minorHAnsi" w:cstheme="minorHAnsi"/>
          <w:sz w:val="22"/>
          <w:szCs w:val="22"/>
        </w:rPr>
        <w:t xml:space="preserve">flipchart lub tablicę </w:t>
      </w:r>
      <w:proofErr w:type="spellStart"/>
      <w:r w:rsidRPr="00832341">
        <w:rPr>
          <w:rFonts w:asciiTheme="minorHAnsi" w:hAnsiTheme="minorHAnsi" w:cstheme="minorHAnsi"/>
          <w:sz w:val="22"/>
          <w:szCs w:val="22"/>
        </w:rPr>
        <w:t>suchościeralną</w:t>
      </w:r>
      <w:proofErr w:type="spellEnd"/>
      <w:r w:rsidRPr="00832341">
        <w:rPr>
          <w:rFonts w:asciiTheme="minorHAnsi" w:hAnsiTheme="minorHAnsi" w:cstheme="minorHAnsi"/>
          <w:sz w:val="22"/>
          <w:szCs w:val="22"/>
        </w:rPr>
        <w:t xml:space="preserve">, kompletne stanowiska komputerowe z licencjonowanym oprogramowaniem dla każdego UP (gdy szkolenie tego wymaga), </w:t>
      </w:r>
      <w:r w:rsidR="00294675" w:rsidRPr="00832341">
        <w:rPr>
          <w:rFonts w:asciiTheme="minorHAnsi" w:hAnsiTheme="minorHAnsi" w:cstheme="minorHAnsi"/>
          <w:sz w:val="22"/>
          <w:szCs w:val="22"/>
        </w:rPr>
        <w:t xml:space="preserve">stoły i krzesła w wymaganej ilości, projektor multimedialny </w:t>
      </w:r>
      <w:r w:rsidRPr="00832341">
        <w:rPr>
          <w:rFonts w:asciiTheme="minorHAnsi" w:hAnsiTheme="minorHAnsi" w:cstheme="minorHAnsi"/>
          <w:sz w:val="22"/>
          <w:szCs w:val="22"/>
        </w:rPr>
        <w:t>z ekranem oraz bezprzewodowy dostęp Internetu. Wynajem sali obejmuje wszelkie koszty jej utrzymania, w tym energii elektrycznej. Sala musi znajdować się w miejscu dobrze skomunikowanym.</w:t>
      </w:r>
    </w:p>
    <w:p w14:paraId="6F72C871" w14:textId="77777777" w:rsidR="00EC1CCB" w:rsidRPr="00832341" w:rsidRDefault="00C76321" w:rsidP="00832341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Zapewnienie odpowiednich warunków i sprzętu do przeprowadzenia zajęć praktycznych, uwzględniającego specyfikę, zakres i tematykę realizowanego szkolenia oraz indywidualne potrzeby UP np. związane z niepełnosprawnością.</w:t>
      </w:r>
    </w:p>
    <w:p w14:paraId="7FCA5866" w14:textId="4995D24C" w:rsidR="00EC1CCB" w:rsidRPr="00832341" w:rsidRDefault="00EC1CCB" w:rsidP="00832341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Zapewnienie wyżywienia</w:t>
      </w:r>
      <w:r w:rsidR="00E81014" w:rsidRPr="00832341">
        <w:rPr>
          <w:rFonts w:asciiTheme="minorHAnsi" w:hAnsiTheme="minorHAnsi" w:cstheme="minorHAnsi"/>
          <w:sz w:val="22"/>
          <w:szCs w:val="22"/>
        </w:rPr>
        <w:t xml:space="preserve"> w postaci przerwy kawowej</w:t>
      </w:r>
      <w:r w:rsidRPr="00832341">
        <w:rPr>
          <w:rFonts w:asciiTheme="minorHAnsi" w:hAnsiTheme="minorHAnsi" w:cstheme="minorHAnsi"/>
          <w:sz w:val="22"/>
          <w:szCs w:val="22"/>
        </w:rPr>
        <w:t xml:space="preserve"> dla UP</w:t>
      </w:r>
      <w:r w:rsidR="00E81014" w:rsidRPr="00832341">
        <w:rPr>
          <w:rFonts w:asciiTheme="minorHAnsi" w:hAnsiTheme="minorHAnsi" w:cstheme="minorHAnsi"/>
          <w:sz w:val="22"/>
          <w:szCs w:val="22"/>
        </w:rPr>
        <w:t>,</w:t>
      </w:r>
      <w:r w:rsidRPr="00832341">
        <w:rPr>
          <w:rFonts w:asciiTheme="minorHAnsi" w:hAnsiTheme="minorHAnsi" w:cstheme="minorHAnsi"/>
          <w:sz w:val="22"/>
          <w:szCs w:val="22"/>
        </w:rPr>
        <w:t xml:space="preserve"> podczas zajęć w każdym dniu szkolenia</w:t>
      </w:r>
      <w:r w:rsidR="00E81014" w:rsidRPr="00832341">
        <w:rPr>
          <w:rFonts w:asciiTheme="minorHAnsi" w:hAnsiTheme="minorHAnsi" w:cstheme="minorHAnsi"/>
          <w:sz w:val="22"/>
          <w:szCs w:val="22"/>
        </w:rPr>
        <w:t xml:space="preserve">. </w:t>
      </w:r>
      <w:r w:rsidRPr="00832341">
        <w:rPr>
          <w:rFonts w:asciiTheme="minorHAnsi" w:hAnsiTheme="minorHAnsi" w:cstheme="minorHAnsi"/>
          <w:sz w:val="22"/>
          <w:szCs w:val="22"/>
        </w:rPr>
        <w:t xml:space="preserve">Przerwa kawowa obejmuje: </w:t>
      </w:r>
      <w:r w:rsidRPr="00832341">
        <w:rPr>
          <w:rFonts w:asciiTheme="minorHAnsi" w:eastAsiaTheme="minorHAnsi" w:hAnsiTheme="minorHAnsi" w:cstheme="minorHAnsi"/>
          <w:sz w:val="22"/>
          <w:szCs w:val="22"/>
        </w:rPr>
        <w:t>kawę, herbatę, wodę, mleko, cukier</w:t>
      </w:r>
      <w:r w:rsidR="00892516" w:rsidRPr="00832341">
        <w:rPr>
          <w:rFonts w:asciiTheme="minorHAnsi" w:eastAsiaTheme="minorHAnsi" w:hAnsiTheme="minorHAnsi" w:cstheme="minorHAnsi"/>
          <w:sz w:val="22"/>
          <w:szCs w:val="22"/>
        </w:rPr>
        <w:t xml:space="preserve"> (lub jego zamiennik)</w:t>
      </w:r>
      <w:r w:rsidRPr="00832341">
        <w:rPr>
          <w:rFonts w:asciiTheme="minorHAnsi" w:eastAsiaTheme="minorHAnsi" w:hAnsiTheme="minorHAnsi" w:cstheme="minorHAnsi"/>
          <w:sz w:val="22"/>
          <w:szCs w:val="22"/>
        </w:rPr>
        <w:t>, drobne słone lub słodkie przekąski typu paluszki lub kruche ciastka lub owoce</w:t>
      </w:r>
      <w:r w:rsidR="00892516" w:rsidRPr="00832341">
        <w:rPr>
          <w:rFonts w:asciiTheme="minorHAnsi" w:eastAsiaTheme="minorHAnsi" w:hAnsiTheme="minorHAnsi" w:cstheme="minorHAnsi"/>
          <w:sz w:val="22"/>
          <w:szCs w:val="22"/>
        </w:rPr>
        <w:t xml:space="preserve">. </w:t>
      </w:r>
      <w:r w:rsidRPr="00832341">
        <w:rPr>
          <w:rFonts w:asciiTheme="minorHAnsi" w:hAnsiTheme="minorHAnsi" w:cstheme="minorHAnsi"/>
          <w:sz w:val="22"/>
          <w:szCs w:val="22"/>
        </w:rPr>
        <w:t xml:space="preserve">Catering ma zostać przygotowany w oparciu o sezonowe warzywa i owoce, w miarę możliwości </w:t>
      </w:r>
      <w:r w:rsidRPr="00832341">
        <w:rPr>
          <w:rFonts w:asciiTheme="minorHAnsi" w:hAnsiTheme="minorHAnsi" w:cstheme="minorHAnsi"/>
          <w:sz w:val="22"/>
          <w:szCs w:val="22"/>
        </w:rPr>
        <w:lastRenderedPageBreak/>
        <w:t>z wykorzystaniem produktów pochodzących z gospodarstw ekologicznych</w:t>
      </w:r>
      <w:r w:rsidR="00C10411" w:rsidRPr="00832341">
        <w:rPr>
          <w:rFonts w:asciiTheme="minorHAnsi" w:hAnsiTheme="minorHAnsi" w:cstheme="minorHAnsi"/>
          <w:sz w:val="22"/>
          <w:szCs w:val="22"/>
        </w:rPr>
        <w:t xml:space="preserve"> i będzie uwzględniać specjalne potrzeby UP, np. wegetariańskie, bezglutenowe</w:t>
      </w:r>
      <w:r w:rsidRPr="00832341">
        <w:rPr>
          <w:rStyle w:val="normaltextrun"/>
          <w:rFonts w:asciiTheme="minorHAnsi" w:hAnsiTheme="minorHAnsi" w:cstheme="minorHAnsi"/>
          <w:sz w:val="22"/>
          <w:szCs w:val="22"/>
        </w:rPr>
        <w:t>.</w:t>
      </w:r>
      <w:r w:rsidRPr="00832341">
        <w:rPr>
          <w:rStyle w:val="apple-converted-space"/>
          <w:rFonts w:asciiTheme="minorHAnsi" w:hAnsiTheme="minorHAnsi" w:cstheme="minorHAnsi"/>
          <w:sz w:val="22"/>
          <w:szCs w:val="22"/>
        </w:rPr>
        <w:t> </w:t>
      </w:r>
      <w:r w:rsidRPr="00832341">
        <w:rPr>
          <w:rStyle w:val="normaltextrun"/>
          <w:rFonts w:asciiTheme="minorHAnsi" w:hAnsiTheme="minorHAnsi" w:cstheme="minorHAnsi"/>
          <w:sz w:val="22"/>
          <w:szCs w:val="22"/>
        </w:rPr>
        <w:t>Wykonawca zapewni również niezbędne naczynia, sztućce, a także zobowiązuje się do uprzątnięcia resztek pożywienia oraz naczyń.</w:t>
      </w:r>
      <w:r w:rsidR="0066574D" w:rsidRPr="00832341">
        <w:rPr>
          <w:rStyle w:val="normaltextrun"/>
          <w:rFonts w:asciiTheme="minorHAnsi" w:hAnsiTheme="minorHAnsi" w:cstheme="minorHAnsi"/>
          <w:sz w:val="22"/>
          <w:szCs w:val="22"/>
        </w:rPr>
        <w:t xml:space="preserve"> </w:t>
      </w:r>
      <w:r w:rsidRPr="00832341">
        <w:rPr>
          <w:rFonts w:asciiTheme="minorHAnsi" w:hAnsiTheme="minorHAnsi" w:cstheme="minorHAnsi"/>
          <w:sz w:val="22"/>
          <w:szCs w:val="22"/>
        </w:rPr>
        <w:t>Wykonawca ma obowiązek uwzględniać czynniki o charakterze środowiskowym podczas dostaw cateringu, tzn. dostarczać towary i świadczyć usługi, których oddziaływanie na środowisko w trakcie ich cyklu życia jest mniejsze w porównaniu do towarów i usług o identycznym przeznaczeniu, jakie zostałyby zamówione w innym przypadku, np. poprzez dostarczanie cateringu na naczyniach wielorazowego użytku, catering dostarczany w termosach,</w:t>
      </w:r>
      <w:r w:rsidR="00F4069D" w:rsidRPr="00832341">
        <w:rPr>
          <w:rFonts w:asciiTheme="minorHAnsi" w:hAnsiTheme="minorHAnsi" w:cstheme="minorHAnsi"/>
          <w:sz w:val="22"/>
          <w:szCs w:val="22"/>
        </w:rPr>
        <w:t xml:space="preserve"> zakaz używania plastikowych naczyń lub sztućców,</w:t>
      </w:r>
      <w:r w:rsidRPr="00832341">
        <w:rPr>
          <w:rFonts w:asciiTheme="minorHAnsi" w:hAnsiTheme="minorHAnsi" w:cstheme="minorHAnsi"/>
          <w:sz w:val="22"/>
          <w:szCs w:val="22"/>
        </w:rPr>
        <w:t xml:space="preserve"> itp.</w:t>
      </w:r>
    </w:p>
    <w:p w14:paraId="79C3051C" w14:textId="090282C5" w:rsidR="00C76321" w:rsidRPr="00832341" w:rsidRDefault="007A7420" w:rsidP="00832341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Niezwłoczne przekazywanie w formie telefonicznej lub e-mail informacji o każdym UP, który opuszcza spotkania lub posiada innego rodzaju zaległości.</w:t>
      </w:r>
    </w:p>
    <w:p w14:paraId="79E1FE75" w14:textId="743883FE" w:rsidR="00D76561" w:rsidRPr="00832341" w:rsidRDefault="00D76561" w:rsidP="00832341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Zobowiąz</w:t>
      </w:r>
      <w:r w:rsidR="009E185F" w:rsidRPr="00832341">
        <w:rPr>
          <w:rFonts w:asciiTheme="minorHAnsi" w:hAnsiTheme="minorHAnsi" w:cstheme="minorHAnsi"/>
          <w:sz w:val="22"/>
          <w:szCs w:val="22"/>
        </w:rPr>
        <w:t>anie</w:t>
      </w:r>
      <w:r w:rsidRPr="00832341">
        <w:rPr>
          <w:rFonts w:asciiTheme="minorHAnsi" w:hAnsiTheme="minorHAnsi" w:cstheme="minorHAnsi"/>
          <w:sz w:val="22"/>
          <w:szCs w:val="22"/>
        </w:rPr>
        <w:t xml:space="preserve"> Wykonawc</w:t>
      </w:r>
      <w:r w:rsidR="009E185F" w:rsidRPr="00832341">
        <w:rPr>
          <w:rFonts w:asciiTheme="minorHAnsi" w:hAnsiTheme="minorHAnsi" w:cstheme="minorHAnsi"/>
          <w:sz w:val="22"/>
          <w:szCs w:val="22"/>
        </w:rPr>
        <w:t>y</w:t>
      </w:r>
      <w:r w:rsidRPr="00832341">
        <w:rPr>
          <w:rFonts w:asciiTheme="minorHAnsi" w:hAnsiTheme="minorHAnsi" w:cstheme="minorHAnsi"/>
          <w:sz w:val="22"/>
          <w:szCs w:val="22"/>
        </w:rPr>
        <w:t xml:space="preserve"> do poddania się kontroli/audyt</w:t>
      </w:r>
      <w:r w:rsidR="00CC41D3" w:rsidRPr="00832341">
        <w:rPr>
          <w:rFonts w:asciiTheme="minorHAnsi" w:hAnsiTheme="minorHAnsi" w:cstheme="minorHAnsi"/>
          <w:sz w:val="22"/>
          <w:szCs w:val="22"/>
        </w:rPr>
        <w:t>u</w:t>
      </w:r>
      <w:r w:rsidRPr="00832341">
        <w:rPr>
          <w:rFonts w:asciiTheme="minorHAnsi" w:hAnsiTheme="minorHAnsi" w:cstheme="minorHAnsi"/>
          <w:sz w:val="22"/>
          <w:szCs w:val="22"/>
        </w:rPr>
        <w:t xml:space="preserve"> w zakresie prawidłowości realizacji zamówienia, na zasadach wskazanych w Rozdziale I</w:t>
      </w:r>
      <w:r w:rsidR="00CC41D3" w:rsidRPr="00832341">
        <w:rPr>
          <w:rFonts w:asciiTheme="minorHAnsi" w:hAnsiTheme="minorHAnsi" w:cstheme="minorHAnsi"/>
          <w:sz w:val="22"/>
          <w:szCs w:val="22"/>
        </w:rPr>
        <w:t>V</w:t>
      </w:r>
      <w:r w:rsidRPr="00832341">
        <w:rPr>
          <w:rFonts w:asciiTheme="minorHAnsi" w:hAnsiTheme="minorHAnsi" w:cstheme="minorHAnsi"/>
          <w:sz w:val="22"/>
          <w:szCs w:val="22"/>
        </w:rPr>
        <w:t xml:space="preserve">, ust. </w:t>
      </w:r>
      <w:r w:rsidR="00CC41D3" w:rsidRPr="00832341">
        <w:rPr>
          <w:rFonts w:asciiTheme="minorHAnsi" w:hAnsiTheme="minorHAnsi" w:cstheme="minorHAnsi"/>
          <w:sz w:val="22"/>
          <w:szCs w:val="22"/>
        </w:rPr>
        <w:t>1</w:t>
      </w:r>
      <w:r w:rsidRPr="00832341">
        <w:rPr>
          <w:rFonts w:asciiTheme="minorHAnsi" w:hAnsiTheme="minorHAnsi" w:cstheme="minorHAnsi"/>
          <w:sz w:val="22"/>
          <w:szCs w:val="22"/>
        </w:rPr>
        <w:t xml:space="preserve"> pkt </w:t>
      </w:r>
      <w:r w:rsidR="00CC41D3" w:rsidRPr="00832341">
        <w:rPr>
          <w:rFonts w:asciiTheme="minorHAnsi" w:hAnsiTheme="minorHAnsi" w:cstheme="minorHAnsi"/>
          <w:sz w:val="22"/>
          <w:szCs w:val="22"/>
        </w:rPr>
        <w:t>g</w:t>
      </w:r>
      <w:r w:rsidRPr="00832341">
        <w:rPr>
          <w:rFonts w:asciiTheme="minorHAnsi" w:hAnsiTheme="minorHAnsi" w:cstheme="minorHAnsi"/>
          <w:sz w:val="22"/>
          <w:szCs w:val="22"/>
        </w:rPr>
        <w:t>) zapytania</w:t>
      </w:r>
      <w:r w:rsidR="00CC41D3" w:rsidRPr="00832341">
        <w:rPr>
          <w:rFonts w:asciiTheme="minorHAnsi" w:hAnsiTheme="minorHAnsi" w:cstheme="minorHAnsi"/>
          <w:sz w:val="22"/>
          <w:szCs w:val="22"/>
        </w:rPr>
        <w:t>.</w:t>
      </w:r>
    </w:p>
    <w:p w14:paraId="7AFD9E56" w14:textId="1B05E8A5" w:rsidR="00984C46" w:rsidRPr="00832341" w:rsidRDefault="00B84621" w:rsidP="00832341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Realizacja przedmiotu zamówienia w miejscu i czasie określonym przez Zamawiającego, w oparciu o harmonogram, uaktualniany w odniesieniu do możliwości i potrzeb UP.</w:t>
      </w:r>
    </w:p>
    <w:p w14:paraId="709FC47D" w14:textId="77777777" w:rsidR="008D3D91" w:rsidRPr="00832341" w:rsidRDefault="00970CFA" w:rsidP="00832341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Przekazywanie Zamawiającemu wszelkiej oryginalnej dokumentacji związanej z prowadzeniem wsparcia w terminie do 3 dni roboczych po zakończonej usłudze, a zeskanowanych dokumentów na każde wezwanie Zamawiającego. Niewywiązywanie się z obowiązków wskazanych powyżej potraktowane zostanie jako rażące naruszenie przez Wykonawcę warunków umowy i będzie stanowić podstawę do domagania się przez Zamawiającego zapłaty przez Wykonawcę kary umownej i/lub dodatkowego odszkodowania.</w:t>
      </w:r>
    </w:p>
    <w:p w14:paraId="711861A9" w14:textId="77777777" w:rsidR="008D3D91" w:rsidRPr="00832341" w:rsidRDefault="008D3D91" w:rsidP="00832341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Informowanie UP o współfinansowaniu wsparcia ze środków Unii Europejskiej w ramach Europejskiego Funduszu Społecznego Plus.</w:t>
      </w:r>
    </w:p>
    <w:p w14:paraId="31C801E9" w14:textId="77777777" w:rsidR="008D3D91" w:rsidRPr="00832341" w:rsidRDefault="008D3D91" w:rsidP="00832341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Prawidłową i efektywną realizację powierzonych zadań.</w:t>
      </w:r>
    </w:p>
    <w:p w14:paraId="17006D59" w14:textId="1FE510F3" w:rsidR="008D3D91" w:rsidRPr="00832341" w:rsidRDefault="008D3D91" w:rsidP="00832341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Sporządzanie i przekazywanie Zamawiającemu po przeprowadzeniu usługi protokołu wskazującego prawidłowe wykonanie zadań.</w:t>
      </w:r>
    </w:p>
    <w:p w14:paraId="6F3203B2" w14:textId="1C3885BC" w:rsidR="004E7683" w:rsidRPr="00832341" w:rsidRDefault="008D3D91" w:rsidP="00832341">
      <w:pPr>
        <w:pStyle w:val="Akapitzlist"/>
        <w:numPr>
          <w:ilvl w:val="0"/>
          <w:numId w:val="38"/>
        </w:num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Wykonywanie dodatkowych czynności administracyjnych związanych z prowadzeniem zajęć, w tym: rozprowadzanie wśród UP materiałów przekazanych przez Zamawiającego, zbieranie od UP dokumentów uprawniających do uczestnictwa w zajęciach, oznaczenie materiałów zgodnie z zasadami wskazanymi przez Zamawiającego.</w:t>
      </w:r>
    </w:p>
    <w:p w14:paraId="67505BC1" w14:textId="64904F9B" w:rsidR="004E7683" w:rsidRPr="00832341" w:rsidRDefault="004E7683" w:rsidP="00832341">
      <w:pPr>
        <w:pStyle w:val="Akapitzlist"/>
        <w:numPr>
          <w:ilvl w:val="2"/>
          <w:numId w:val="7"/>
        </w:numPr>
        <w:spacing w:after="120"/>
        <w:ind w:left="851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b/>
          <w:bCs/>
          <w:sz w:val="22"/>
          <w:szCs w:val="22"/>
        </w:rPr>
        <w:t>Zapewnienie przeprowadzenia egzaminów certyfikujących, tj.:</w:t>
      </w:r>
    </w:p>
    <w:p w14:paraId="27491259" w14:textId="7447F26C" w:rsidR="00404D46" w:rsidRPr="00832341" w:rsidRDefault="00404D46" w:rsidP="00832341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Po zakończeniu </w:t>
      </w:r>
      <w:r w:rsidRPr="00832341">
        <w:rPr>
          <w:rFonts w:asciiTheme="minorHAnsi" w:hAnsiTheme="minorHAnsi" w:cstheme="minorHAnsi"/>
          <w:b/>
          <w:sz w:val="22"/>
          <w:szCs w:val="22"/>
        </w:rPr>
        <w:t xml:space="preserve">Szkolenia, </w:t>
      </w:r>
      <w:r w:rsidRPr="00832341">
        <w:rPr>
          <w:rFonts w:asciiTheme="minorHAnsi" w:hAnsiTheme="minorHAnsi" w:cstheme="minorHAnsi"/>
          <w:sz w:val="22"/>
          <w:szCs w:val="22"/>
        </w:rPr>
        <w:t>UP przystąpią do egzaminu, którego pozytywne zdanie zakończy się wydaniem certyfikatu potwierdzającego uzyskanie przez UP</w:t>
      </w:r>
      <w:r w:rsidR="006E2CA3" w:rsidRPr="00832341">
        <w:rPr>
          <w:rFonts w:asciiTheme="minorHAnsi" w:hAnsiTheme="minorHAnsi" w:cstheme="minorHAnsi"/>
          <w:sz w:val="22"/>
          <w:szCs w:val="22"/>
        </w:rPr>
        <w:t xml:space="preserve"> kompetencji lub</w:t>
      </w:r>
      <w:r w:rsidRPr="00832341">
        <w:rPr>
          <w:rFonts w:asciiTheme="minorHAnsi" w:hAnsiTheme="minorHAnsi" w:cstheme="minorHAnsi"/>
          <w:sz w:val="22"/>
          <w:szCs w:val="22"/>
        </w:rPr>
        <w:t xml:space="preserve"> kwalifikacji</w:t>
      </w:r>
      <w:r w:rsidR="00F15071" w:rsidRPr="00832341">
        <w:rPr>
          <w:rFonts w:asciiTheme="minorHAnsi" w:hAnsiTheme="minorHAnsi" w:cstheme="minorHAnsi"/>
          <w:sz w:val="22"/>
          <w:szCs w:val="22"/>
        </w:rPr>
        <w:t xml:space="preserve"> (w 1 obszarze składającym się z 3 kompetencji, w którym UP realizował szkolenie)</w:t>
      </w:r>
      <w:r w:rsidRPr="00832341">
        <w:rPr>
          <w:rFonts w:asciiTheme="minorHAnsi" w:hAnsiTheme="minorHAnsi" w:cstheme="minorHAnsi"/>
          <w:sz w:val="22"/>
          <w:szCs w:val="22"/>
        </w:rPr>
        <w:t xml:space="preserve">, tj. z zakresu </w:t>
      </w:r>
      <w:r w:rsidRPr="00832341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C9420C" w:rsidRPr="00832341">
        <w:rPr>
          <w:rFonts w:asciiTheme="minorHAnsi" w:hAnsiTheme="minorHAnsi" w:cstheme="minorHAnsi"/>
          <w:b/>
          <w:bCs/>
          <w:sz w:val="22"/>
          <w:szCs w:val="22"/>
        </w:rPr>
        <w:t>Akceptowanie złożonego charakteru zrównoważonego rozwoju</w:t>
      </w:r>
      <w:r w:rsidRPr="00832341">
        <w:rPr>
          <w:rFonts w:asciiTheme="minorHAnsi" w:hAnsiTheme="minorHAnsi" w:cstheme="minorHAnsi"/>
          <w:b/>
          <w:sz w:val="22"/>
          <w:szCs w:val="22"/>
        </w:rPr>
        <w:t>”</w:t>
      </w:r>
      <w:r w:rsidRPr="00832341">
        <w:rPr>
          <w:rFonts w:asciiTheme="minorHAnsi" w:hAnsiTheme="minorHAnsi" w:cstheme="minorHAnsi"/>
          <w:sz w:val="22"/>
          <w:szCs w:val="22"/>
        </w:rPr>
        <w:t>.</w:t>
      </w:r>
    </w:p>
    <w:p w14:paraId="3951984E" w14:textId="19ACD8BB" w:rsidR="00404D46" w:rsidRPr="00832341" w:rsidRDefault="00404D46" w:rsidP="00832341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b/>
          <w:bCs/>
          <w:sz w:val="22"/>
          <w:szCs w:val="22"/>
        </w:rPr>
        <w:t>Egzamin prowadzący do uzyskania certyfikatu przeprowadzi podmiot zewnętrzny – akredytowany ośrodek egzaminacyjny – niezależny od Wykonawcy (ale zapewniony przez Wykonawcę) oraz niezależny od Zamawiającego.</w:t>
      </w:r>
      <w:r w:rsidRPr="00832341">
        <w:rPr>
          <w:rFonts w:asciiTheme="minorHAnsi" w:hAnsiTheme="minorHAnsi" w:cstheme="minorHAnsi"/>
          <w:sz w:val="22"/>
          <w:szCs w:val="22"/>
        </w:rPr>
        <w:t xml:space="preserve"> Egzamin ma umożliwić obiektywne i wiarygodne potwierdzanie</w:t>
      </w:r>
      <w:r w:rsidR="00046BC8" w:rsidRPr="00832341">
        <w:rPr>
          <w:rFonts w:asciiTheme="minorHAnsi" w:hAnsiTheme="minorHAnsi" w:cstheme="minorHAnsi"/>
          <w:sz w:val="22"/>
          <w:szCs w:val="22"/>
        </w:rPr>
        <w:t xml:space="preserve"> kompetencji lub</w:t>
      </w:r>
      <w:r w:rsidRPr="00832341">
        <w:rPr>
          <w:rFonts w:asciiTheme="minorHAnsi" w:hAnsiTheme="minorHAnsi" w:cstheme="minorHAnsi"/>
          <w:sz w:val="22"/>
          <w:szCs w:val="22"/>
        </w:rPr>
        <w:t xml:space="preserve"> kwalifikacji uzyskanych w procesie uczenia się, z zachowaniem odpowiednich standardów egzaminowania (kodowanie arkuszy, nadzór egzaminatora).</w:t>
      </w:r>
    </w:p>
    <w:p w14:paraId="0A4CB61D" w14:textId="77777777" w:rsidR="00404D46" w:rsidRPr="00832341" w:rsidRDefault="00404D46" w:rsidP="00832341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Egzamin ma na celu sprawdzenie (uznanie) czego nauczył się UP, czy określone umiejętności zostały osiągnięte.</w:t>
      </w:r>
    </w:p>
    <w:p w14:paraId="3BF33ED7" w14:textId="77777777" w:rsidR="00404D46" w:rsidRPr="00832341" w:rsidRDefault="00404D46" w:rsidP="00832341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Egzamin będzie opierać się na jasno zdefiniowanych zestawach efektów uczenia się, które będą wskazywać na konkretne umiejętności.</w:t>
      </w:r>
    </w:p>
    <w:p w14:paraId="7DBEA2CE" w14:textId="7455673A" w:rsidR="00404D46" w:rsidRPr="00832341" w:rsidRDefault="00404D46" w:rsidP="00832341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Certyfikat zewnętrzny potwierdza uzyskanie</w:t>
      </w:r>
      <w:r w:rsidR="00046BC8" w:rsidRPr="00832341">
        <w:rPr>
          <w:rFonts w:asciiTheme="minorHAnsi" w:hAnsiTheme="minorHAnsi" w:cstheme="minorHAnsi"/>
          <w:sz w:val="22"/>
          <w:szCs w:val="22"/>
        </w:rPr>
        <w:t xml:space="preserve"> kom</w:t>
      </w:r>
      <w:r w:rsidR="00003D6E" w:rsidRPr="00832341">
        <w:rPr>
          <w:rFonts w:asciiTheme="minorHAnsi" w:hAnsiTheme="minorHAnsi" w:cstheme="minorHAnsi"/>
          <w:sz w:val="22"/>
          <w:szCs w:val="22"/>
        </w:rPr>
        <w:t>petencji lub</w:t>
      </w:r>
      <w:r w:rsidRPr="00832341">
        <w:rPr>
          <w:rFonts w:asciiTheme="minorHAnsi" w:hAnsiTheme="minorHAnsi" w:cstheme="minorHAnsi"/>
          <w:sz w:val="22"/>
          <w:szCs w:val="22"/>
        </w:rPr>
        <w:t xml:space="preserve"> kwalifikacji i będzie rozpoznawalny i uznawany w danym środowisku, sektorze lub branży. </w:t>
      </w:r>
    </w:p>
    <w:p w14:paraId="1578BDD6" w14:textId="77777777" w:rsidR="00404D46" w:rsidRPr="00832341" w:rsidRDefault="00404D46" w:rsidP="00832341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Proces certyfikacji przeprowadzony zostanie przez akredytowaną i uprawnioną instytucję.</w:t>
      </w:r>
    </w:p>
    <w:p w14:paraId="54177E1A" w14:textId="2FB01445" w:rsidR="00404D46" w:rsidRPr="00832341" w:rsidRDefault="00404D46" w:rsidP="00832341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1276"/>
        <w:jc w:val="both"/>
        <w:rPr>
          <w:rFonts w:asciiTheme="minorHAnsi" w:hAnsiTheme="minorHAnsi" w:cstheme="minorHAnsi"/>
          <w:i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Potwierdzenie uzyskania </w:t>
      </w:r>
      <w:r w:rsidR="00003D6E" w:rsidRPr="00832341">
        <w:rPr>
          <w:rFonts w:asciiTheme="minorHAnsi" w:hAnsiTheme="minorHAnsi" w:cstheme="minorHAnsi"/>
          <w:sz w:val="22"/>
          <w:szCs w:val="22"/>
        </w:rPr>
        <w:t xml:space="preserve">kompetencji lub </w:t>
      </w:r>
      <w:r w:rsidRPr="00832341">
        <w:rPr>
          <w:rFonts w:asciiTheme="minorHAnsi" w:hAnsiTheme="minorHAnsi" w:cstheme="minorHAnsi"/>
          <w:sz w:val="22"/>
          <w:szCs w:val="22"/>
        </w:rPr>
        <w:t xml:space="preserve">kwalifikacji ma się odbyć zgodnie z dokumentem </w:t>
      </w:r>
      <w:r w:rsidRPr="00832341">
        <w:rPr>
          <w:rFonts w:asciiTheme="minorHAnsi" w:hAnsiTheme="minorHAnsi" w:cstheme="minorHAnsi"/>
          <w:i/>
          <w:iCs/>
          <w:sz w:val="22"/>
          <w:szCs w:val="22"/>
        </w:rPr>
        <w:t xml:space="preserve">Podstawowe informacje dotyczące uzyskiwania kwalifikacji w ramach projektów współfinansowanych z EFS+ </w:t>
      </w:r>
      <w:r w:rsidRPr="00832341">
        <w:rPr>
          <w:rFonts w:asciiTheme="minorHAnsi" w:hAnsiTheme="minorHAnsi" w:cstheme="minorHAnsi"/>
          <w:iCs/>
          <w:sz w:val="22"/>
          <w:szCs w:val="22"/>
        </w:rPr>
        <w:t xml:space="preserve">stanowiącym Załącznik nr 2 do </w:t>
      </w:r>
      <w:r w:rsidRPr="00832341">
        <w:rPr>
          <w:rFonts w:asciiTheme="minorHAnsi" w:hAnsiTheme="minorHAnsi" w:cstheme="minorHAnsi"/>
          <w:i/>
          <w:sz w:val="22"/>
          <w:szCs w:val="22"/>
        </w:rPr>
        <w:t>Wytycznych dotyczących monitorowania postępu rzeczowego realizacji programów na lata 2021-2027.</w:t>
      </w:r>
    </w:p>
    <w:p w14:paraId="244D909A" w14:textId="77777777" w:rsidR="00404D46" w:rsidRPr="00832341" w:rsidRDefault="00404D46" w:rsidP="00832341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1276"/>
        <w:jc w:val="both"/>
        <w:rPr>
          <w:rFonts w:asciiTheme="minorHAnsi" w:hAnsiTheme="minorHAnsi" w:cstheme="minorHAnsi"/>
          <w:i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lastRenderedPageBreak/>
        <w:t xml:space="preserve">Przedłożenie Zamawiającemu wypełnionej </w:t>
      </w:r>
      <w:r w:rsidRPr="00832341">
        <w:rPr>
          <w:rFonts w:asciiTheme="minorHAnsi" w:hAnsiTheme="minorHAnsi" w:cstheme="minorHAnsi"/>
          <w:i/>
          <w:iCs/>
          <w:sz w:val="22"/>
          <w:szCs w:val="22"/>
        </w:rPr>
        <w:t xml:space="preserve">Listy sprawdzającej </w:t>
      </w:r>
      <w:r w:rsidRPr="00832341">
        <w:rPr>
          <w:rFonts w:asciiTheme="minorHAnsi" w:hAnsiTheme="minorHAnsi" w:cstheme="minorHAnsi"/>
          <w:i/>
          <w:sz w:val="22"/>
          <w:szCs w:val="22"/>
        </w:rPr>
        <w:t xml:space="preserve">do weryfikacji, czy dany dokument można uznać za potwierdzający kwalifikację (niewłączoną do Zintegrowanego Systemu Kwalifikacji)/kompetencję na potrzeby mierzenia wskaźników monitorowania EFS+ dotyczących uzyskiwania kwalifikacji, </w:t>
      </w:r>
      <w:r w:rsidRPr="00832341">
        <w:rPr>
          <w:rFonts w:asciiTheme="minorHAnsi" w:hAnsiTheme="minorHAnsi" w:cstheme="minorHAnsi"/>
          <w:sz w:val="22"/>
          <w:szCs w:val="22"/>
        </w:rPr>
        <w:t xml:space="preserve">wraz z załącznikami tj. wzorem certyfikatu wydawanego po egzaminie, potwierdzającego nabycie kwalifikacji oraz (jeśli dotyczy) pozytywne rekomendacje, o których mowa w ww. </w:t>
      </w:r>
      <w:r w:rsidRPr="00832341">
        <w:rPr>
          <w:rFonts w:asciiTheme="minorHAnsi" w:hAnsiTheme="minorHAnsi" w:cstheme="minorHAnsi"/>
          <w:i/>
          <w:iCs/>
          <w:sz w:val="22"/>
          <w:szCs w:val="22"/>
        </w:rPr>
        <w:t>Liście sprawdzającej</w:t>
      </w:r>
      <w:r w:rsidRPr="00832341">
        <w:rPr>
          <w:rFonts w:asciiTheme="minorHAnsi" w:hAnsiTheme="minorHAnsi" w:cstheme="minorHAnsi"/>
          <w:sz w:val="22"/>
          <w:szCs w:val="22"/>
        </w:rPr>
        <w:t>, tj. pozytywne rekomendacje od minimum 5 pracodawców z sektora/branży, którego dotyczy egzamin lub pozytywne rekomendacje wystawione przez związek branżowy zrzeszający pracodawców sektora/branży, którego dotyczy egzamin.</w:t>
      </w:r>
    </w:p>
    <w:p w14:paraId="4EB11FAA" w14:textId="77777777" w:rsidR="00404D46" w:rsidRPr="00832341" w:rsidRDefault="00404D46" w:rsidP="00832341">
      <w:pPr>
        <w:pStyle w:val="Akapitzlist"/>
        <w:numPr>
          <w:ilvl w:val="0"/>
          <w:numId w:val="40"/>
        </w:numPr>
        <w:autoSpaceDE w:val="0"/>
        <w:autoSpaceDN w:val="0"/>
        <w:adjustRightInd w:val="0"/>
        <w:ind w:left="1276"/>
        <w:jc w:val="both"/>
        <w:rPr>
          <w:rFonts w:asciiTheme="minorHAnsi" w:hAnsiTheme="minorHAnsi" w:cstheme="minorHAnsi"/>
          <w:i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Realizator egzaminu:</w:t>
      </w:r>
    </w:p>
    <w:p w14:paraId="7C188DAD" w14:textId="77777777" w:rsidR="00404D46" w:rsidRPr="00832341" w:rsidRDefault="00404D46" w:rsidP="00832341">
      <w:pPr>
        <w:pStyle w:val="Akapitzlist"/>
        <w:autoSpaceDE w:val="0"/>
        <w:autoSpaceDN w:val="0"/>
        <w:adjustRightInd w:val="0"/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- zapewni egzaminatora,</w:t>
      </w:r>
    </w:p>
    <w:p w14:paraId="55002CA5" w14:textId="2B954AF4" w:rsidR="00404D46" w:rsidRPr="00832341" w:rsidRDefault="00404D46" w:rsidP="00832341">
      <w:pPr>
        <w:pStyle w:val="Akapitzlist"/>
        <w:autoSpaceDE w:val="0"/>
        <w:autoSpaceDN w:val="0"/>
        <w:adjustRightInd w:val="0"/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- wyda certyfikat potwierdzający nabycie</w:t>
      </w:r>
      <w:r w:rsidR="00F26D6A" w:rsidRPr="00832341">
        <w:rPr>
          <w:rFonts w:asciiTheme="minorHAnsi" w:hAnsiTheme="minorHAnsi" w:cstheme="minorHAnsi"/>
          <w:sz w:val="22"/>
          <w:szCs w:val="22"/>
        </w:rPr>
        <w:t xml:space="preserve"> kompetencji lub</w:t>
      </w:r>
      <w:r w:rsidRPr="00832341">
        <w:rPr>
          <w:rFonts w:asciiTheme="minorHAnsi" w:hAnsiTheme="minorHAnsi" w:cstheme="minorHAnsi"/>
          <w:sz w:val="22"/>
          <w:szCs w:val="22"/>
        </w:rPr>
        <w:t xml:space="preserve"> kwalifikacji UP, jeśli UP otrzyma pozytywny wynik egzaminu,</w:t>
      </w:r>
    </w:p>
    <w:p w14:paraId="02BD8718" w14:textId="77777777" w:rsidR="00404D46" w:rsidRPr="00832341" w:rsidRDefault="00404D46" w:rsidP="00832341">
      <w:pPr>
        <w:pStyle w:val="Akapitzlist"/>
        <w:autoSpaceDE w:val="0"/>
        <w:autoSpaceDN w:val="0"/>
        <w:adjustRightInd w:val="0"/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- sporządzi listę potwierdzającą odbiór certyfikatu przez UP oraz przekaże ją Zamawiającemu wraz z kserokopią certyfikatu (potwierdzoną za zgodność z oryginałem),</w:t>
      </w:r>
    </w:p>
    <w:p w14:paraId="3BF44C55" w14:textId="500F1343" w:rsidR="00404D46" w:rsidRPr="00832341" w:rsidRDefault="00404D46" w:rsidP="00832341">
      <w:pPr>
        <w:pStyle w:val="Akapitzlist"/>
        <w:autoSpaceDE w:val="0"/>
        <w:autoSpaceDN w:val="0"/>
        <w:adjustRightInd w:val="0"/>
        <w:ind w:left="127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- zapewni warunki lokalowe do przeprowadzenia egzaminu tj. sale, które wraz z budynkami, w których się znajdują, </w:t>
      </w:r>
      <w:r w:rsidR="009F21B1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zapewniają odpowiednie warunki socjalne, BHP oraz dostęp dla osób z niepełnosprawnością ruchową (sala oraz budynek, w którym się znajduje, musi być pozbawiona barier architektonicznych i komunikacyjnych (np. wejście z poziomu gruntu, windy, podjazdy dla wózków inwalidzkich, toalety dla niepełnosprawnych, </w:t>
      </w:r>
      <w:r w:rsidR="009F21B1"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na korytarzach brak wystających gablot, reklam, elementów dekoracji czy innych obiektów, które </w:t>
      </w:r>
      <w:r w:rsidR="009F21B1" w:rsidRPr="00832341">
        <w:rPr>
          <w:rFonts w:asciiTheme="minorHAnsi" w:hAnsiTheme="minorHAnsi" w:cstheme="minorHAnsi"/>
          <w:bCs/>
          <w:sz w:val="22"/>
          <w:szCs w:val="22"/>
        </w:rPr>
        <w:t>mogłyby być przeszkodą dla osób z niepełnosprawnościami</w:t>
      </w:r>
      <w:r w:rsidR="009F21B1" w:rsidRPr="00832341">
        <w:rPr>
          <w:rFonts w:asciiTheme="minorHAnsi" w:hAnsiTheme="minorHAnsi" w:cstheme="minorHAnsi"/>
          <w:sz w:val="22"/>
          <w:szCs w:val="22"/>
        </w:rPr>
        <w:t xml:space="preserve">) oraz odpowiednio oznakowana) oraz dostosowana do potrzeb osób z innymi niepełnosprawnościami, zgodnie ze </w:t>
      </w:r>
      <w:r w:rsidR="009F21B1" w:rsidRPr="00832341">
        <w:rPr>
          <w:rFonts w:asciiTheme="minorHAnsi" w:hAnsiTheme="minorHAnsi" w:cstheme="minorHAnsi"/>
          <w:i/>
          <w:iCs/>
          <w:sz w:val="22"/>
          <w:szCs w:val="22"/>
        </w:rPr>
        <w:t>Standardami dostępności dla polityki spójności 2021-2027</w:t>
      </w:r>
      <w:r w:rsidR="009F21B1" w:rsidRPr="00832341">
        <w:rPr>
          <w:rFonts w:asciiTheme="minorHAnsi" w:hAnsiTheme="minorHAnsi" w:cstheme="minorHAnsi"/>
          <w:sz w:val="22"/>
          <w:szCs w:val="22"/>
        </w:rPr>
        <w:t xml:space="preserve">, wyposażona we flipchart lub tablicę </w:t>
      </w:r>
      <w:proofErr w:type="spellStart"/>
      <w:r w:rsidR="009F21B1" w:rsidRPr="00832341">
        <w:rPr>
          <w:rFonts w:asciiTheme="minorHAnsi" w:hAnsiTheme="minorHAnsi" w:cstheme="minorHAnsi"/>
          <w:sz w:val="22"/>
          <w:szCs w:val="22"/>
        </w:rPr>
        <w:t>suchościeralną</w:t>
      </w:r>
      <w:proofErr w:type="spellEnd"/>
      <w:r w:rsidR="009F21B1" w:rsidRPr="00832341">
        <w:rPr>
          <w:rFonts w:asciiTheme="minorHAnsi" w:hAnsiTheme="minorHAnsi" w:cstheme="minorHAnsi"/>
          <w:sz w:val="22"/>
          <w:szCs w:val="22"/>
        </w:rPr>
        <w:t xml:space="preserve">, kompletne stanowiska komputerowe z licencjonowanym oprogramowaniem dla każdego UP (gdy </w:t>
      </w:r>
      <w:r w:rsidR="00EC05C8" w:rsidRPr="00832341">
        <w:rPr>
          <w:rFonts w:asciiTheme="minorHAnsi" w:hAnsiTheme="minorHAnsi" w:cstheme="minorHAnsi"/>
          <w:sz w:val="22"/>
          <w:szCs w:val="22"/>
        </w:rPr>
        <w:t>egzamin</w:t>
      </w:r>
      <w:r w:rsidR="009F21B1" w:rsidRPr="00832341">
        <w:rPr>
          <w:rFonts w:asciiTheme="minorHAnsi" w:hAnsiTheme="minorHAnsi" w:cstheme="minorHAnsi"/>
          <w:sz w:val="22"/>
          <w:szCs w:val="22"/>
        </w:rPr>
        <w:t xml:space="preserve"> tego wymaga), stoły i krzesła w wymaganej ilości, projektor multimedialny z ekranem oraz bezprzewodowy dostęp Internetu. Wynajem sali obejmuje wszelkie koszty jej utrzymania, w tym energii elektrycznej. Sala musi znajdować się w miejscu dobrze skomunikowanym</w:t>
      </w:r>
      <w:r w:rsidRPr="00832341">
        <w:rPr>
          <w:rFonts w:asciiTheme="minorHAnsi" w:hAnsiTheme="minorHAnsi" w:cstheme="minorHAnsi"/>
          <w:sz w:val="22"/>
          <w:szCs w:val="22"/>
        </w:rPr>
        <w:t>.</w:t>
      </w:r>
    </w:p>
    <w:p w14:paraId="26211D98" w14:textId="4F61C4BD" w:rsidR="00404D46" w:rsidRPr="00832341" w:rsidRDefault="00404D46" w:rsidP="00832341">
      <w:pPr>
        <w:pStyle w:val="Akapitzlist"/>
        <w:numPr>
          <w:ilvl w:val="2"/>
          <w:numId w:val="7"/>
        </w:numPr>
        <w:spacing w:after="120"/>
        <w:ind w:left="851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32341">
        <w:rPr>
          <w:rFonts w:asciiTheme="minorHAnsi" w:hAnsiTheme="minorHAnsi" w:cstheme="minorHAnsi"/>
          <w:b/>
          <w:bCs/>
          <w:sz w:val="22"/>
          <w:szCs w:val="22"/>
        </w:rPr>
        <w:t>Realizację usługi z zachowaniem zasady zrównoważonego rozwoju poprzez:</w:t>
      </w:r>
    </w:p>
    <w:p w14:paraId="645A50CC" w14:textId="152E8BF5" w:rsidR="00196B39" w:rsidRPr="00832341" w:rsidRDefault="00981BF0" w:rsidP="00832341">
      <w:pPr>
        <w:pStyle w:val="Akapitzlist"/>
        <w:widowControl w:val="0"/>
        <w:numPr>
          <w:ilvl w:val="0"/>
          <w:numId w:val="41"/>
        </w:numPr>
        <w:ind w:left="127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oszczędzanie energii poprzez m.in. </w:t>
      </w:r>
      <w:r w:rsidR="00196B39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wyłączanie urządzeń z</w:t>
      </w:r>
      <w:r w:rsidR="00D008AA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96B39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prądu po zakończonej pracy, </w:t>
      </w:r>
      <w:r w:rsidR="00D008AA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niepozostawianie ich w trybie stand-by</w:t>
      </w:r>
      <w:r w:rsidR="007F6304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="00D008AA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96B39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świadome używanie klimatyzacji i otwieranie okien </w:t>
      </w:r>
      <w:r w:rsidR="00A5797D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(zamiast używania klimatyzacji) </w:t>
      </w:r>
      <w:r w:rsidR="00196B39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zawsze, gdy</w:t>
      </w:r>
      <w:r w:rsidR="007F6304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96B39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pozwoli to na utrzymanie właściwej temperatury, wyłączanie świateł w pomieszczeniach</w:t>
      </w:r>
      <w:r w:rsidR="007F6304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96B39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nieużywanych, przy dłuższym wyjściu z pokoju, dbałość o sprzęt, wyłączanie urządzeń z trybu</w:t>
      </w:r>
      <w:r w:rsidR="009D4A31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96B39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stand-by, przy wychodzeniu z biura,</w:t>
      </w:r>
      <w:r w:rsidR="009D4A31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96B39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korzystanie tylko z niezbędnego źródła światła</w:t>
      </w:r>
      <w:r w:rsidR="009D4A31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="00196B39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np. jeśli w</w:t>
      </w:r>
      <w:r w:rsidR="009D4A31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196B39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pokoju jest tylko 1 os</w:t>
      </w:r>
      <w:r w:rsidR="009D4A31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oba </w:t>
      </w:r>
      <w:r w:rsidR="00196B39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nie będą używane wszystkie żarówki, </w:t>
      </w:r>
      <w:r w:rsidR="009D4A31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itp.</w:t>
      </w:r>
      <w:r w:rsidR="00EF70EA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</w:p>
    <w:p w14:paraId="42DB19CA" w14:textId="099E124B" w:rsidR="00EF29BB" w:rsidRPr="00832341" w:rsidRDefault="00174648" w:rsidP="00832341">
      <w:pPr>
        <w:pStyle w:val="Akapitzlist"/>
        <w:widowControl w:val="0"/>
        <w:numPr>
          <w:ilvl w:val="0"/>
          <w:numId w:val="41"/>
        </w:numPr>
        <w:ind w:left="127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minimalizowanie wydruków </w:t>
      </w:r>
      <w:r w:rsidR="00EF29BB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(rezygnacja ze zbędnych wydruków),</w:t>
      </w:r>
    </w:p>
    <w:p w14:paraId="7D1AF275" w14:textId="29D8ED98" w:rsidR="001D0FA7" w:rsidRPr="00832341" w:rsidRDefault="00981BF0" w:rsidP="00832341">
      <w:pPr>
        <w:pStyle w:val="Akapitzlist"/>
        <w:widowControl w:val="0"/>
        <w:numPr>
          <w:ilvl w:val="0"/>
          <w:numId w:val="41"/>
        </w:numPr>
        <w:ind w:left="127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druk dwustronny na ekologicznym papierze, </w:t>
      </w:r>
      <w:r w:rsidR="00DE7623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druk w kolorze wyłącznie, gdy jest to niezbędne, domyślne ustawienie drukowania w szarościach,</w:t>
      </w:r>
    </w:p>
    <w:p w14:paraId="3855A6C5" w14:textId="77777777" w:rsidR="00B312B6" w:rsidRPr="00832341" w:rsidRDefault="00981BF0" w:rsidP="00832341">
      <w:pPr>
        <w:pStyle w:val="Akapitzlist"/>
        <w:widowControl w:val="0"/>
        <w:numPr>
          <w:ilvl w:val="0"/>
          <w:numId w:val="41"/>
        </w:numPr>
        <w:ind w:left="127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odpowiednia segregacja odpadów - np. wyrzucanie zużytego papieru do pojemników na makulaturę, itp.,</w:t>
      </w:r>
    </w:p>
    <w:p w14:paraId="58B2DB17" w14:textId="02A79724" w:rsidR="00735A16" w:rsidRPr="00832341" w:rsidRDefault="00981BF0" w:rsidP="00832341">
      <w:pPr>
        <w:pStyle w:val="Akapitzlist"/>
        <w:widowControl w:val="0"/>
        <w:numPr>
          <w:ilvl w:val="0"/>
          <w:numId w:val="41"/>
        </w:numPr>
        <w:ind w:left="127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używanie </w:t>
      </w:r>
      <w:proofErr w:type="spellStart"/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recyklingowanych</w:t>
      </w:r>
      <w:proofErr w:type="spellEnd"/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materiałów biurowych.</w:t>
      </w:r>
    </w:p>
    <w:p w14:paraId="2F851453" w14:textId="4B4C1573" w:rsidR="00981BF0" w:rsidRPr="00832341" w:rsidRDefault="00981BF0" w:rsidP="00832341">
      <w:pPr>
        <w:numPr>
          <w:ilvl w:val="0"/>
          <w:numId w:val="7"/>
        </w:numPr>
        <w:spacing w:after="120"/>
        <w:ind w:left="426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Termin realizacji: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4F3D32">
        <w:rPr>
          <w:rFonts w:asciiTheme="minorHAnsi" w:hAnsiTheme="minorHAnsi" w:cstheme="minorHAnsi"/>
          <w:color w:val="000000" w:themeColor="text1"/>
          <w:sz w:val="22"/>
          <w:szCs w:val="22"/>
        </w:rPr>
        <w:t>kwiecień</w:t>
      </w:r>
      <w:r w:rsidR="00704014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3B350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– maj </w:t>
      </w:r>
      <w:r w:rsidR="00704014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2026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2E59A7E1" w14:textId="77777777" w:rsidR="00981BF0" w:rsidRPr="00832341" w:rsidRDefault="00981BF0" w:rsidP="00832341">
      <w:pPr>
        <w:spacing w:after="120"/>
        <w:ind w:left="426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Zamawiający zastrzega sobie możliwość przesunięcia terminu realizacji zamówienia, w szczególności w wyniku</w:t>
      </w:r>
      <w:r w:rsidRPr="00832341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wystąpienia trudności z rekrutacją założonej liczby UP do projektu, 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rezygnacji UP z dalszego udziału w projekcie, zgłoszonych przez UP uzasadnionych potrzeb w zakresie organizacji wsparcia, w wyniku wprowadzonych zmian do umowy o dofinansowanie/ wniosku o dofinansowanie realizowanego projektu, jak również w sytuacjach, których Zamawiający, działając z należytą starannością, nie mógł przewidzieć.</w:t>
      </w:r>
    </w:p>
    <w:p w14:paraId="408A323D" w14:textId="2247327F" w:rsidR="00981BF0" w:rsidRPr="00832341" w:rsidRDefault="00981BF0" w:rsidP="00832341">
      <w:pPr>
        <w:pStyle w:val="Akapitzlist"/>
        <w:widowControl w:val="0"/>
        <w:numPr>
          <w:ilvl w:val="0"/>
          <w:numId w:val="7"/>
        </w:numPr>
        <w:spacing w:after="120"/>
        <w:ind w:left="426" w:hanging="284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Miejsce realizacji usługi: </w:t>
      </w:r>
      <w:r w:rsidR="00DB595F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województwo lubelskie, m. </w:t>
      </w:r>
      <w:r w:rsidR="00A53B87">
        <w:rPr>
          <w:rFonts w:asciiTheme="minorHAnsi" w:hAnsiTheme="minorHAnsi" w:cstheme="minorHAnsi"/>
          <w:color w:val="000000" w:themeColor="text1"/>
          <w:sz w:val="22"/>
          <w:szCs w:val="22"/>
        </w:rPr>
        <w:t>Lublin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358E4C2B" w14:textId="48A63F41" w:rsidR="00981BF0" w:rsidRPr="00832341" w:rsidRDefault="00981BF0" w:rsidP="00832341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 xml:space="preserve">Zamawiający zastrzega sobie możliwość zmiany miejsca realizacji usługi w szczególności w wyniku wprowadzonych zmian do umowy o dofinansowanie/wniosku o dofinansowanie realizowanego projektu, przy czym zmiana miejsca realizacji może ograniczać się jedynie do obszaru </w:t>
      </w:r>
      <w:r w:rsidR="00C40CEF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wskazan</w:t>
      </w:r>
      <w:r w:rsidR="002F6144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ej</w:t>
      </w:r>
      <w:r w:rsidR="00DB736D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2F6144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miejscowości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44E54F66" w14:textId="77777777" w:rsidR="00C55821" w:rsidRPr="00832341" w:rsidRDefault="00981BF0" w:rsidP="00832341">
      <w:pPr>
        <w:numPr>
          <w:ilvl w:val="0"/>
          <w:numId w:val="7"/>
        </w:numPr>
        <w:spacing w:after="120"/>
        <w:ind w:left="426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Wymagania wobec Wykonawcy: </w:t>
      </w:r>
    </w:p>
    <w:p w14:paraId="4214FF1C" w14:textId="605542E6" w:rsidR="001A3A12" w:rsidRPr="00832341" w:rsidRDefault="00917AB3" w:rsidP="00832341">
      <w:pPr>
        <w:pStyle w:val="Akapitzlist"/>
        <w:numPr>
          <w:ilvl w:val="2"/>
          <w:numId w:val="27"/>
        </w:numPr>
        <w:spacing w:after="120"/>
        <w:ind w:left="709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F35BE4">
        <w:rPr>
          <w:rFonts w:ascii="Calibri" w:hAnsi="Calibri" w:cs="Calibri"/>
          <w:sz w:val="22"/>
          <w:szCs w:val="22"/>
        </w:rPr>
        <w:t>Posiadanie wpisu do Bazy Usług Rozwojowych</w:t>
      </w:r>
      <w:r w:rsidR="001A3A12" w:rsidRPr="00F35BE4">
        <w:rPr>
          <w:rFonts w:asciiTheme="minorHAnsi" w:hAnsiTheme="minorHAnsi" w:cstheme="minorHAnsi"/>
          <w:sz w:val="22"/>
          <w:szCs w:val="22"/>
        </w:rPr>
        <w:t>.</w:t>
      </w:r>
    </w:p>
    <w:p w14:paraId="7FB555D7" w14:textId="7AC852CF" w:rsidR="00764FC9" w:rsidRPr="00832341" w:rsidRDefault="004923C0" w:rsidP="00832341">
      <w:pPr>
        <w:pStyle w:val="Akapitzlist"/>
        <w:numPr>
          <w:ilvl w:val="2"/>
          <w:numId w:val="27"/>
        </w:numPr>
        <w:spacing w:after="120"/>
        <w:ind w:left="709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b/>
          <w:bCs/>
          <w:sz w:val="22"/>
          <w:szCs w:val="22"/>
        </w:rPr>
        <w:t>W zakresie realizacji szkolenia</w:t>
      </w:r>
      <w:r w:rsidRPr="00832341">
        <w:rPr>
          <w:rFonts w:asciiTheme="minorHAnsi" w:hAnsiTheme="minorHAnsi" w:cstheme="minorHAnsi"/>
          <w:sz w:val="22"/>
          <w:szCs w:val="22"/>
        </w:rPr>
        <w:t xml:space="preserve"> </w:t>
      </w:r>
      <w:r w:rsidR="00BA11C0" w:rsidRPr="00832341">
        <w:rPr>
          <w:rFonts w:asciiTheme="minorHAnsi" w:hAnsiTheme="minorHAnsi" w:cstheme="minorHAnsi"/>
          <w:sz w:val="22"/>
          <w:szCs w:val="22"/>
        </w:rPr>
        <w:t>–</w:t>
      </w:r>
      <w:r w:rsidRPr="00832341">
        <w:rPr>
          <w:rFonts w:asciiTheme="minorHAnsi" w:hAnsiTheme="minorHAnsi" w:cstheme="minorHAnsi"/>
          <w:sz w:val="22"/>
          <w:szCs w:val="22"/>
        </w:rPr>
        <w:t xml:space="preserve"> 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d</w:t>
      </w:r>
      <w:r w:rsidR="00764FC9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ysponowanie </w:t>
      </w:r>
      <w:r w:rsidR="00D57805" w:rsidRPr="00832341">
        <w:rPr>
          <w:rFonts w:asciiTheme="minorHAnsi" w:hAnsiTheme="minorHAnsi" w:cstheme="minorHAnsi"/>
          <w:sz w:val="22"/>
          <w:szCs w:val="22"/>
        </w:rPr>
        <w:t>trenerem/</w:t>
      </w:r>
      <w:proofErr w:type="spellStart"/>
      <w:r w:rsidR="00D57805" w:rsidRPr="00832341">
        <w:rPr>
          <w:rFonts w:asciiTheme="minorHAnsi" w:hAnsiTheme="minorHAnsi" w:cstheme="minorHAnsi"/>
          <w:sz w:val="22"/>
          <w:szCs w:val="22"/>
        </w:rPr>
        <w:t>ami</w:t>
      </w:r>
      <w:proofErr w:type="spellEnd"/>
      <w:r w:rsidR="00D57805" w:rsidRPr="00832341">
        <w:rPr>
          <w:rFonts w:asciiTheme="minorHAnsi" w:hAnsiTheme="minorHAnsi" w:cstheme="minorHAnsi"/>
          <w:sz w:val="22"/>
          <w:szCs w:val="22"/>
        </w:rPr>
        <w:t xml:space="preserve"> posiadającym/</w:t>
      </w:r>
      <w:proofErr w:type="spellStart"/>
      <w:r w:rsidR="00D57805" w:rsidRPr="00832341">
        <w:rPr>
          <w:rFonts w:asciiTheme="minorHAnsi" w:hAnsiTheme="minorHAnsi" w:cstheme="minorHAnsi"/>
          <w:sz w:val="22"/>
          <w:szCs w:val="22"/>
        </w:rPr>
        <w:t>ymi</w:t>
      </w:r>
      <w:proofErr w:type="spellEnd"/>
      <w:r w:rsidR="00764FC9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</w:p>
    <w:p w14:paraId="62BE5DF9" w14:textId="4DD13AF4" w:rsidR="00AA4591" w:rsidRPr="00832341" w:rsidRDefault="009852E9" w:rsidP="00832341">
      <w:pPr>
        <w:pStyle w:val="paragraph"/>
        <w:numPr>
          <w:ilvl w:val="0"/>
          <w:numId w:val="12"/>
        </w:numPr>
        <w:spacing w:before="0" w:beforeAutospacing="0" w:after="0" w:afterAutospacing="0"/>
        <w:ind w:left="1134"/>
        <w:jc w:val="both"/>
        <w:textAlignment w:val="baseline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wykształcenie wyższe/zawodowe lub certyfikaty/zaświadczenia/</w:t>
      </w:r>
      <w:r w:rsidR="00837F1C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inne umożliwiające</w:t>
      </w:r>
      <w:r w:rsidR="00AA4591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przeprowadzenie </w:t>
      </w:r>
      <w:r w:rsidR="000962FB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zajęć</w:t>
      </w:r>
      <w:r w:rsidR="00AA4591" w:rsidRPr="0083234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Pr="0083234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oraz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5A5AAA46" w14:textId="6E727300" w:rsidR="009852E9" w:rsidRPr="00832341" w:rsidRDefault="009852E9" w:rsidP="00832341">
      <w:pPr>
        <w:pStyle w:val="paragraph"/>
        <w:numPr>
          <w:ilvl w:val="0"/>
          <w:numId w:val="12"/>
        </w:numPr>
        <w:spacing w:before="0" w:beforeAutospacing="0" w:after="0" w:afterAutospacing="0"/>
        <w:ind w:left="1134"/>
        <w:jc w:val="both"/>
        <w:textAlignment w:val="baseline"/>
        <w:rPr>
          <w:rFonts w:asciiTheme="minorHAnsi" w:hAnsiTheme="minorHAnsi" w:cstheme="minorHAnsi"/>
          <w:b/>
          <w:bCs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min</w:t>
      </w:r>
      <w:r w:rsidR="00AA4591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imum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832341">
        <w:rPr>
          <w:rFonts w:asciiTheme="minorHAnsi" w:hAnsiTheme="minorHAnsi" w:cstheme="minorHAnsi"/>
          <w:sz w:val="22"/>
          <w:szCs w:val="22"/>
        </w:rPr>
        <w:t>2 lata udokumentowanego doświadczeni</w:t>
      </w:r>
      <w:r w:rsidR="00AA4591" w:rsidRPr="00832341">
        <w:rPr>
          <w:rFonts w:asciiTheme="minorHAnsi" w:hAnsiTheme="minorHAnsi" w:cstheme="minorHAnsi"/>
          <w:sz w:val="22"/>
          <w:szCs w:val="22"/>
        </w:rPr>
        <w:t>a</w:t>
      </w:r>
      <w:r w:rsidRPr="00832341">
        <w:rPr>
          <w:rFonts w:asciiTheme="minorHAnsi" w:hAnsiTheme="minorHAnsi" w:cstheme="minorHAnsi"/>
          <w:sz w:val="22"/>
          <w:szCs w:val="22"/>
        </w:rPr>
        <w:t xml:space="preserve"> zawodowe</w:t>
      </w:r>
      <w:r w:rsidR="00AA4591" w:rsidRPr="00832341">
        <w:rPr>
          <w:rFonts w:asciiTheme="minorHAnsi" w:hAnsiTheme="minorHAnsi" w:cstheme="minorHAnsi"/>
          <w:sz w:val="22"/>
          <w:szCs w:val="22"/>
        </w:rPr>
        <w:t>go</w:t>
      </w:r>
      <w:r w:rsidR="00E67A3C" w:rsidRPr="00832341">
        <w:rPr>
          <w:rFonts w:asciiTheme="minorHAnsi" w:hAnsiTheme="minorHAnsi" w:cstheme="minorHAnsi"/>
          <w:sz w:val="22"/>
          <w:szCs w:val="22"/>
        </w:rPr>
        <w:t xml:space="preserve"> </w:t>
      </w:r>
      <w:r w:rsidRPr="00832341">
        <w:rPr>
          <w:rFonts w:asciiTheme="minorHAnsi" w:hAnsiTheme="minorHAnsi" w:cstheme="minorHAnsi"/>
          <w:sz w:val="22"/>
          <w:szCs w:val="22"/>
        </w:rPr>
        <w:t>umożliwiające</w:t>
      </w:r>
      <w:r w:rsidR="00E67A3C" w:rsidRPr="00832341">
        <w:rPr>
          <w:rFonts w:asciiTheme="minorHAnsi" w:hAnsiTheme="minorHAnsi" w:cstheme="minorHAnsi"/>
          <w:sz w:val="22"/>
          <w:szCs w:val="22"/>
        </w:rPr>
        <w:t>go</w:t>
      </w:r>
      <w:r w:rsidRPr="00832341">
        <w:rPr>
          <w:rFonts w:asciiTheme="minorHAnsi" w:hAnsiTheme="minorHAnsi" w:cstheme="minorHAnsi"/>
          <w:sz w:val="22"/>
          <w:szCs w:val="22"/>
        </w:rPr>
        <w:t xml:space="preserve"> przeprowadzenie danego wsparcia</w:t>
      </w:r>
      <w:r w:rsidR="00E67A3C" w:rsidRPr="00832341">
        <w:rPr>
          <w:rFonts w:asciiTheme="minorHAnsi" w:hAnsiTheme="minorHAnsi" w:cstheme="minorHAnsi"/>
          <w:sz w:val="22"/>
          <w:szCs w:val="22"/>
        </w:rPr>
        <w:t>.</w:t>
      </w:r>
    </w:p>
    <w:p w14:paraId="60216B48" w14:textId="4ACAC590" w:rsidR="00FC1D07" w:rsidRPr="00832341" w:rsidRDefault="00E250BE" w:rsidP="00832341">
      <w:pPr>
        <w:pStyle w:val="paragraph"/>
        <w:numPr>
          <w:ilvl w:val="2"/>
          <w:numId w:val="27"/>
        </w:numPr>
        <w:spacing w:before="0" w:beforeAutospacing="0" w:after="0" w:afterAutospacing="0"/>
        <w:ind w:left="709" w:hanging="283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b/>
          <w:bCs/>
          <w:sz w:val="22"/>
          <w:szCs w:val="22"/>
        </w:rPr>
        <w:t>W zakresie egzaminu</w:t>
      </w:r>
      <w:r w:rsidRPr="00832341">
        <w:rPr>
          <w:rFonts w:asciiTheme="minorHAnsi" w:hAnsiTheme="minorHAnsi" w:cstheme="minorHAnsi"/>
          <w:sz w:val="22"/>
          <w:szCs w:val="22"/>
        </w:rPr>
        <w:t xml:space="preserve"> – dopilnowanie by zewnętrzny podmiot realizujący egzaminy zapewnił wykwalifikowanych, doświadczonych egzaminatorów posiadających </w:t>
      </w:r>
      <w:r w:rsidRPr="00832341">
        <w:rPr>
          <w:rStyle w:val="rvts35"/>
          <w:rFonts w:asciiTheme="minorHAnsi" w:hAnsiTheme="minorHAnsi" w:cstheme="minorHAnsi"/>
          <w:sz w:val="22"/>
          <w:szCs w:val="22"/>
        </w:rPr>
        <w:t xml:space="preserve">wykształcenie wyższe/zawodowe </w:t>
      </w:r>
      <w:r w:rsidRPr="00832341">
        <w:rPr>
          <w:rStyle w:val="rvts35"/>
          <w:rFonts w:asciiTheme="minorHAnsi" w:hAnsiTheme="minorHAnsi" w:cstheme="minorHAnsi"/>
          <w:b/>
          <w:bCs/>
          <w:sz w:val="22"/>
          <w:szCs w:val="22"/>
        </w:rPr>
        <w:t>lub</w:t>
      </w:r>
      <w:r w:rsidRPr="00832341">
        <w:rPr>
          <w:rStyle w:val="rvts35"/>
          <w:rFonts w:asciiTheme="minorHAnsi" w:hAnsiTheme="minorHAnsi" w:cstheme="minorHAnsi"/>
          <w:sz w:val="22"/>
          <w:szCs w:val="22"/>
        </w:rPr>
        <w:t xml:space="preserve"> certyfikaty/zaświadczenia/inne umożliwiające przeprowadzenie egzaminu z tematyki jak w przedmiocie zamówienia</w:t>
      </w:r>
      <w:r w:rsidR="00FC1D07" w:rsidRPr="00832341">
        <w:rPr>
          <w:rFonts w:asciiTheme="minorHAnsi" w:hAnsiTheme="minorHAnsi" w:cstheme="minorHAnsi"/>
          <w:sz w:val="22"/>
          <w:szCs w:val="22"/>
        </w:rPr>
        <w:t>.</w:t>
      </w:r>
    </w:p>
    <w:p w14:paraId="61F71D8E" w14:textId="780FDA9E" w:rsidR="00B34795" w:rsidRPr="00832341" w:rsidRDefault="00981BF0" w:rsidP="00832341">
      <w:pPr>
        <w:numPr>
          <w:ilvl w:val="0"/>
          <w:numId w:val="9"/>
        </w:numPr>
        <w:spacing w:after="120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Wynagrodzenie współfinansowane będzie ze środków Unii Europejskiej w ramach Europejskiego Funduszu Społecznego Plus.</w:t>
      </w:r>
    </w:p>
    <w:bookmarkEnd w:id="4"/>
    <w:p w14:paraId="0B7E9EFE" w14:textId="77777777" w:rsidR="00D61A97" w:rsidRPr="00832341" w:rsidRDefault="00D61A97" w:rsidP="00832341">
      <w:pPr>
        <w:pStyle w:val="Akapitzlist"/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3F0B92CE" w14:textId="77777777" w:rsidR="00EE3EC4" w:rsidRPr="00F35BE4" w:rsidRDefault="00EE3EC4" w:rsidP="00832341">
      <w:pPr>
        <w:pStyle w:val="Akapitzlist"/>
        <w:widowControl w:val="0"/>
        <w:numPr>
          <w:ilvl w:val="0"/>
          <w:numId w:val="1"/>
        </w:numPr>
        <w:spacing w:after="120"/>
        <w:ind w:left="426" w:hanging="36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b/>
          <w:caps/>
          <w:sz w:val="22"/>
          <w:szCs w:val="22"/>
        </w:rPr>
        <w:t xml:space="preserve">Opis warunków udziału w </w:t>
      </w:r>
      <w:r w:rsidRPr="00F35BE4">
        <w:rPr>
          <w:rFonts w:asciiTheme="minorHAnsi" w:hAnsiTheme="minorHAnsi" w:cstheme="minorHAnsi"/>
          <w:b/>
          <w:caps/>
          <w:sz w:val="22"/>
          <w:szCs w:val="22"/>
        </w:rPr>
        <w:t>postępowaniu</w:t>
      </w:r>
    </w:p>
    <w:p w14:paraId="73110619" w14:textId="274396ED" w:rsidR="00DC61FD" w:rsidRPr="00F35BE4" w:rsidRDefault="006C1E50" w:rsidP="00832341">
      <w:pPr>
        <w:pStyle w:val="Akapitzlist"/>
        <w:widowControl w:val="0"/>
        <w:numPr>
          <w:ilvl w:val="1"/>
          <w:numId w:val="1"/>
        </w:numPr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F35BE4">
        <w:rPr>
          <w:rFonts w:asciiTheme="minorHAnsi" w:hAnsiTheme="minorHAnsi" w:cstheme="minorHAnsi"/>
          <w:sz w:val="22"/>
          <w:szCs w:val="22"/>
        </w:rPr>
        <w:t>Wybór Wykonawcy odbywa się z zachowaniem zasady konkurencyjności określonej w Wytycznych dotyczących kwalifikowalności wydatków na lata 2021-2027, bez stosowania procedur określonych w ustawie z dnia 11 września 2019r. – Prawo zamówień publicznych (</w:t>
      </w:r>
      <w:r w:rsidR="00B86B93" w:rsidRPr="00F35BE4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Dz.U. z 2019r. poz. 2019; </w:t>
      </w:r>
      <w:proofErr w:type="spellStart"/>
      <w:r w:rsidR="00B86B93" w:rsidRPr="00F35BE4">
        <w:rPr>
          <w:rFonts w:asciiTheme="minorHAnsi" w:hAnsiTheme="minorHAnsi" w:cstheme="minorHAnsi"/>
          <w:sz w:val="22"/>
          <w:szCs w:val="22"/>
          <w:shd w:val="clear" w:color="auto" w:fill="FFFFFF"/>
        </w:rPr>
        <w:t>t.j</w:t>
      </w:r>
      <w:proofErr w:type="spellEnd"/>
      <w:r w:rsidR="00B86B93" w:rsidRPr="00F35BE4">
        <w:rPr>
          <w:rFonts w:asciiTheme="minorHAnsi" w:hAnsiTheme="minorHAnsi" w:cstheme="minorHAnsi"/>
          <w:sz w:val="22"/>
          <w:szCs w:val="22"/>
          <w:shd w:val="clear" w:color="auto" w:fill="FFFFFF"/>
        </w:rPr>
        <w:t>. Dz.U. z 2024r. poz. 1320</w:t>
      </w:r>
      <w:r w:rsidR="00DC61FD" w:rsidRPr="00F35BE4">
        <w:rPr>
          <w:rFonts w:asciiTheme="minorHAnsi" w:hAnsiTheme="minorHAnsi" w:cstheme="minorHAnsi"/>
          <w:sz w:val="22"/>
          <w:szCs w:val="22"/>
        </w:rPr>
        <w:t>).</w:t>
      </w:r>
    </w:p>
    <w:p w14:paraId="6F23F06E" w14:textId="77777777" w:rsidR="00DC61FD" w:rsidRPr="00F35BE4" w:rsidRDefault="00DC61FD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F35BE4">
        <w:rPr>
          <w:rFonts w:asciiTheme="minorHAnsi" w:hAnsiTheme="minorHAnsi" w:cstheme="minorHAnsi"/>
          <w:sz w:val="22"/>
          <w:szCs w:val="22"/>
        </w:rPr>
        <w:t>Do składania ofert zapraszamy wyłącznie Wykonawców spełniających łącznie następujące warunki:</w:t>
      </w:r>
    </w:p>
    <w:p w14:paraId="45A561E9" w14:textId="4481D0E9" w:rsidR="003D0368" w:rsidRPr="00F35BE4" w:rsidRDefault="003D0368" w:rsidP="00832341">
      <w:pPr>
        <w:pStyle w:val="Akapitzlist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35BE4">
        <w:rPr>
          <w:rFonts w:asciiTheme="minorHAnsi" w:hAnsiTheme="minorHAnsi" w:cstheme="minorHAnsi"/>
          <w:sz w:val="22"/>
          <w:szCs w:val="22"/>
        </w:rPr>
        <w:t xml:space="preserve">Posiadają wpis do </w:t>
      </w:r>
      <w:r w:rsidR="000D7C67" w:rsidRPr="00F35BE4">
        <w:rPr>
          <w:rFonts w:ascii="Calibri" w:hAnsi="Calibri" w:cs="Calibri"/>
          <w:sz w:val="22"/>
          <w:szCs w:val="22"/>
        </w:rPr>
        <w:t>Bazy Usług Rozwojowych</w:t>
      </w:r>
      <w:r w:rsidRPr="00F35BE4">
        <w:rPr>
          <w:rFonts w:asciiTheme="minorHAnsi" w:hAnsiTheme="minorHAnsi" w:cstheme="minorHAnsi"/>
          <w:sz w:val="22"/>
          <w:szCs w:val="22"/>
        </w:rPr>
        <w:t>.</w:t>
      </w:r>
    </w:p>
    <w:p w14:paraId="74A9FC76" w14:textId="77777777" w:rsidR="003D0368" w:rsidRPr="00832341" w:rsidRDefault="003D0368" w:rsidP="00832341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35BE4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F35BE4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1DDCED76" w14:textId="6E005858" w:rsidR="00407A2B" w:rsidRPr="00832341" w:rsidRDefault="003D0368" w:rsidP="00832341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spełnianie powyższego warunku. Zamawiający dodatkowo we własnym zakresie z</w:t>
      </w:r>
      <w:r w:rsidRPr="00832341">
        <w:rPr>
          <w:rFonts w:asciiTheme="minorHAnsi" w:hAnsiTheme="minorHAnsi" w:cstheme="minorHAnsi"/>
          <w:iCs/>
          <w:sz w:val="22"/>
          <w:szCs w:val="22"/>
        </w:rPr>
        <w:t xml:space="preserve">weryfikuje </w:t>
      </w:r>
      <w:r w:rsidRPr="00832341">
        <w:rPr>
          <w:rFonts w:asciiTheme="minorHAnsi" w:hAnsiTheme="minorHAnsi" w:cstheme="minorHAnsi"/>
          <w:sz w:val="22"/>
          <w:szCs w:val="22"/>
        </w:rPr>
        <w:t>wpis w publicznym rejestrze</w:t>
      </w:r>
      <w:r w:rsidR="00300AFE" w:rsidRPr="00832341">
        <w:rPr>
          <w:rFonts w:asciiTheme="minorHAnsi" w:hAnsiTheme="minorHAnsi" w:cstheme="minorHAnsi"/>
          <w:b/>
          <w:bCs/>
          <w:iCs/>
          <w:sz w:val="22"/>
          <w:szCs w:val="22"/>
        </w:rPr>
        <w:t>.</w:t>
      </w:r>
    </w:p>
    <w:p w14:paraId="17E8C864" w14:textId="77777777" w:rsidR="00646A2E" w:rsidRPr="00832341" w:rsidRDefault="00646A2E" w:rsidP="00832341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Dysponują trenerem/</w:t>
      </w:r>
      <w:proofErr w:type="spellStart"/>
      <w:r w:rsidRPr="00832341">
        <w:rPr>
          <w:rFonts w:asciiTheme="minorHAnsi" w:hAnsiTheme="minorHAnsi" w:cstheme="minorHAnsi"/>
          <w:sz w:val="22"/>
          <w:szCs w:val="22"/>
        </w:rPr>
        <w:t>ami</w:t>
      </w:r>
      <w:proofErr w:type="spellEnd"/>
      <w:r w:rsidRPr="00832341">
        <w:rPr>
          <w:rFonts w:asciiTheme="minorHAnsi" w:hAnsiTheme="minorHAnsi" w:cstheme="minorHAnsi"/>
          <w:sz w:val="22"/>
          <w:szCs w:val="22"/>
        </w:rPr>
        <w:t xml:space="preserve"> posiadającym/</w:t>
      </w:r>
      <w:proofErr w:type="spellStart"/>
      <w:r w:rsidRPr="00832341">
        <w:rPr>
          <w:rFonts w:asciiTheme="minorHAnsi" w:hAnsiTheme="minorHAnsi" w:cstheme="minorHAnsi"/>
          <w:sz w:val="22"/>
          <w:szCs w:val="22"/>
        </w:rPr>
        <w:t>ymi</w:t>
      </w:r>
      <w:proofErr w:type="spellEnd"/>
      <w:r w:rsidRPr="00832341">
        <w:rPr>
          <w:rFonts w:asciiTheme="minorHAnsi" w:hAnsiTheme="minorHAnsi" w:cstheme="minorHAnsi"/>
          <w:sz w:val="22"/>
          <w:szCs w:val="22"/>
        </w:rPr>
        <w:t>:</w:t>
      </w:r>
    </w:p>
    <w:p w14:paraId="40215AEB" w14:textId="77777777" w:rsidR="008653A9" w:rsidRPr="00832341" w:rsidRDefault="008653A9" w:rsidP="00832341">
      <w:pPr>
        <w:pStyle w:val="paragraph"/>
        <w:numPr>
          <w:ilvl w:val="0"/>
          <w:numId w:val="43"/>
        </w:numPr>
        <w:spacing w:before="0" w:beforeAutospacing="0" w:after="0" w:afterAutospacing="0"/>
        <w:ind w:left="851"/>
        <w:jc w:val="both"/>
        <w:textAlignment w:val="baseline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wykształcenie wyższe/zawodowe lub certyfikaty/zaświadczenia/inne umożliwiające przeprowadzenie zajęć</w:t>
      </w:r>
      <w:r w:rsidRPr="0083234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oraz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6D336261" w14:textId="5AA9B4E6" w:rsidR="00646A2E" w:rsidRPr="00832341" w:rsidRDefault="008653A9" w:rsidP="00832341">
      <w:pPr>
        <w:pStyle w:val="paragraph"/>
        <w:numPr>
          <w:ilvl w:val="0"/>
          <w:numId w:val="43"/>
        </w:numPr>
        <w:spacing w:before="0" w:beforeAutospacing="0" w:after="0" w:afterAutospacing="0"/>
        <w:ind w:left="851"/>
        <w:jc w:val="both"/>
        <w:textAlignment w:val="baseline"/>
        <w:rPr>
          <w:rFonts w:asciiTheme="minorHAnsi" w:hAnsiTheme="minorHAnsi" w:cstheme="minorHAnsi"/>
          <w:b/>
          <w:bCs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minimum 2 lata udokumentowanego doświadczenia zawodowego umożliwiającego przeprowadzenie danego wsparcia</w:t>
      </w:r>
      <w:r w:rsidR="00646A2E" w:rsidRPr="00832341">
        <w:rPr>
          <w:rFonts w:asciiTheme="minorHAnsi" w:hAnsiTheme="minorHAnsi" w:cstheme="minorHAnsi"/>
          <w:sz w:val="22"/>
          <w:szCs w:val="22"/>
        </w:rPr>
        <w:t>.</w:t>
      </w:r>
    </w:p>
    <w:p w14:paraId="67521CD8" w14:textId="77777777" w:rsidR="00646A2E" w:rsidRPr="00832341" w:rsidRDefault="00646A2E" w:rsidP="00832341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32341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832341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5429832D" w14:textId="77777777" w:rsidR="00646A2E" w:rsidRPr="00832341" w:rsidRDefault="00646A2E" w:rsidP="00832341">
      <w:pPr>
        <w:widowControl w:val="0"/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Oferent wraz z ofertą musi złożyć:</w:t>
      </w:r>
    </w:p>
    <w:p w14:paraId="579A4716" w14:textId="77777777" w:rsidR="00646A2E" w:rsidRPr="00832341" w:rsidRDefault="00646A2E" w:rsidP="00832341">
      <w:pPr>
        <w:widowControl w:val="0"/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- Załącznik nr 1 – Formularz oferty zawierający w treści oświadczenie o spełnianiu wymagań </w:t>
      </w:r>
      <w:r w:rsidRPr="00832341">
        <w:rPr>
          <w:rFonts w:asciiTheme="minorHAnsi" w:hAnsiTheme="minorHAnsi" w:cstheme="minorHAnsi"/>
          <w:b/>
          <w:bCs/>
          <w:sz w:val="22"/>
          <w:szCs w:val="22"/>
        </w:rPr>
        <w:t>oraz</w:t>
      </w:r>
      <w:r w:rsidRPr="0083234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4A60CDA" w14:textId="77777777" w:rsidR="00646A2E" w:rsidRPr="00832341" w:rsidRDefault="00646A2E" w:rsidP="00832341">
      <w:pPr>
        <w:widowControl w:val="0"/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- Załącznik nr 2 – Doświadczenie kadry </w:t>
      </w:r>
      <w:r w:rsidRPr="00832341">
        <w:rPr>
          <w:rFonts w:asciiTheme="minorHAnsi" w:hAnsiTheme="minorHAnsi" w:cstheme="minorHAnsi"/>
          <w:b/>
          <w:bCs/>
          <w:sz w:val="22"/>
          <w:szCs w:val="22"/>
        </w:rPr>
        <w:t>oraz</w:t>
      </w:r>
      <w:r w:rsidRPr="00832341">
        <w:rPr>
          <w:rFonts w:asciiTheme="minorHAnsi" w:hAnsiTheme="minorHAnsi" w:cstheme="minorHAnsi"/>
          <w:sz w:val="22"/>
          <w:szCs w:val="22"/>
        </w:rPr>
        <w:t> </w:t>
      </w:r>
    </w:p>
    <w:p w14:paraId="0147FCB0" w14:textId="77777777" w:rsidR="00646A2E" w:rsidRPr="00832341" w:rsidRDefault="00646A2E" w:rsidP="00832341">
      <w:pPr>
        <w:widowControl w:val="0"/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- kopie dokumentów potwierdzających wymagane wykształcenie, kwalifikacje i doświadczenie (np. dyplomy, certyfikaty, zaświadczenia, referencje, świadectwa pracy, protokoły wykonania usług, inne potwierdzające należyte wykonanie usługi). Przedłożone dokumenty muszą w sposób nie budzący wątpliwości potwierdzać spełnianie wymagań.</w:t>
      </w:r>
    </w:p>
    <w:p w14:paraId="41B59838" w14:textId="77777777" w:rsidR="00646A2E" w:rsidRPr="00832341" w:rsidRDefault="00646A2E" w:rsidP="00832341">
      <w:pPr>
        <w:widowControl w:val="0"/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Zamawiający informuje, że w trakcie realizacji zamówienia będzie możliwe prowadzenie zajęć przez innych trenerów niż wskazani w ofercie, pod warunkiem, że osoba zastępująca będzie posiadała co najmniej takie same kwalifikacje i doświadczenie jak osoba zastępowana.</w:t>
      </w:r>
    </w:p>
    <w:p w14:paraId="6E9D8398" w14:textId="77777777" w:rsidR="00646A2E" w:rsidRPr="00832341" w:rsidRDefault="00646A2E" w:rsidP="00832341">
      <w:pPr>
        <w:widowControl w:val="0"/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Wykonawca będzie zobowiązany do przedkładania dokumentów osób zastępujących, w tym kopii </w:t>
      </w:r>
      <w:r w:rsidRPr="00832341">
        <w:rPr>
          <w:rFonts w:asciiTheme="minorHAnsi" w:hAnsiTheme="minorHAnsi" w:cstheme="minorHAnsi"/>
          <w:sz w:val="22"/>
          <w:szCs w:val="22"/>
        </w:rPr>
        <w:lastRenderedPageBreak/>
        <w:t>dokumentów potwierdzających wykształcenie/kwalifikacje i doświadczenie oraz uzyskania akceptacji Zamawiającego przed rozpoczęciem prowadzenia zajęć przez te osoby.</w:t>
      </w:r>
    </w:p>
    <w:p w14:paraId="5AA2078B" w14:textId="361FE0A9" w:rsidR="00F678AB" w:rsidRPr="00832341" w:rsidRDefault="00F678AB" w:rsidP="00832341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Znajdują się w sytuacji ekonomicznej i finansowej umożliwiającej realizację zamówienia.</w:t>
      </w:r>
    </w:p>
    <w:p w14:paraId="15084A0C" w14:textId="77777777" w:rsidR="00F678AB" w:rsidRPr="00832341" w:rsidRDefault="00F678AB" w:rsidP="00832341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32341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832341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7A0D6D12" w14:textId="77777777" w:rsidR="00F678AB" w:rsidRPr="00832341" w:rsidRDefault="00F678AB" w:rsidP="00832341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spełnianie powyższego warunku</w:t>
      </w:r>
      <w:r w:rsidRPr="00832341">
        <w:rPr>
          <w:rFonts w:asciiTheme="minorHAnsi" w:hAnsiTheme="minorHAnsi" w:cstheme="minorHAnsi"/>
          <w:iCs/>
          <w:sz w:val="22"/>
          <w:szCs w:val="22"/>
        </w:rPr>
        <w:t>.</w:t>
      </w:r>
    </w:p>
    <w:p w14:paraId="701E4D03" w14:textId="77777777" w:rsidR="00F678AB" w:rsidRPr="00832341" w:rsidRDefault="00F678AB" w:rsidP="00832341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 przypadku osób prawnych oraz osób fizycznych prowadzących jednoosobową działalność gospodarczą:</w:t>
      </w:r>
    </w:p>
    <w:p w14:paraId="557D677F" w14:textId="77777777" w:rsidR="00F678AB" w:rsidRPr="00832341" w:rsidRDefault="00F678AB" w:rsidP="00832341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Posiadających wdrożone odpowiednie środki techniczne i organizacyjne gwarantujące przetwarzanie danych osobowych w sposób zgodny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46F85345" w14:textId="77777777" w:rsidR="00F678AB" w:rsidRPr="00832341" w:rsidRDefault="00F678AB" w:rsidP="00832341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Ww. warunek ma celu zapewnienie właściwego i bezpiecznego przetwarzania danych osobowych Uczestników, które zostaną powierzone Wykonawcy w celu realizacji zamówienia.</w:t>
      </w:r>
    </w:p>
    <w:p w14:paraId="3F9F59A1" w14:textId="77777777" w:rsidR="00F678AB" w:rsidRPr="00832341" w:rsidRDefault="00F678AB" w:rsidP="00832341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32341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832341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4D1308DB" w14:textId="77777777" w:rsidR="00B64831" w:rsidRPr="00832341" w:rsidRDefault="00F678AB" w:rsidP="00832341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spełnianie powyższego warunku.</w:t>
      </w:r>
    </w:p>
    <w:p w14:paraId="1B6BA75C" w14:textId="202DBB75" w:rsidR="00F678AB" w:rsidRPr="00832341" w:rsidRDefault="00F678AB" w:rsidP="00832341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Nie są powiązani z Zamawiającym osobowo lub kapitałowo. Przez powiązania osobowe lub kapitałowe rozumie się wzajemne powiązania między Zamawiającym lub osobami upoważnionymi do zaciągania zobowiązań w imieniu Zamawiającego lub osobami wykonującymi w imieniu Zamawiającego czynności związane z przygotowaniem lub przeprowadzeniem procedury wyboru Wykonawcy a Wykonawcą, polegające w szczególności na:</w:t>
      </w:r>
    </w:p>
    <w:p w14:paraId="0C00310B" w14:textId="77777777" w:rsidR="00F678AB" w:rsidRPr="00832341" w:rsidRDefault="00F678AB" w:rsidP="00832341">
      <w:pPr>
        <w:pStyle w:val="Bezodstpw"/>
        <w:numPr>
          <w:ilvl w:val="0"/>
          <w:numId w:val="16"/>
        </w:numPr>
        <w:ind w:left="851"/>
        <w:jc w:val="both"/>
        <w:rPr>
          <w:rFonts w:asciiTheme="minorHAnsi" w:hAnsiTheme="minorHAnsi" w:cstheme="minorHAnsi"/>
        </w:rPr>
      </w:pPr>
      <w:r w:rsidRPr="00832341">
        <w:rPr>
          <w:rFonts w:asciiTheme="minorHAnsi" w:hAnsiTheme="minorHAnsi" w:cstheme="minorHAnsi"/>
        </w:rPr>
        <w:t>uczestniczeniu w spółce jako wspólnik spółki cywilnej lub spółki osobowej;</w:t>
      </w:r>
    </w:p>
    <w:p w14:paraId="7E662472" w14:textId="77777777" w:rsidR="00F678AB" w:rsidRPr="00832341" w:rsidRDefault="00F678AB" w:rsidP="00832341">
      <w:pPr>
        <w:pStyle w:val="Bezodstpw"/>
        <w:numPr>
          <w:ilvl w:val="0"/>
          <w:numId w:val="16"/>
        </w:numPr>
        <w:ind w:left="851"/>
        <w:jc w:val="both"/>
        <w:rPr>
          <w:rFonts w:asciiTheme="minorHAnsi" w:hAnsiTheme="minorHAnsi" w:cstheme="minorHAnsi"/>
        </w:rPr>
      </w:pPr>
      <w:r w:rsidRPr="00832341">
        <w:rPr>
          <w:rFonts w:asciiTheme="minorHAnsi" w:hAnsiTheme="minorHAnsi" w:cstheme="minorHAnsi"/>
        </w:rPr>
        <w:t>posiadaniu co najmniej 10% udziałów lub akcji (o ile niższy próg nie wynika z przepisów prawa);</w:t>
      </w:r>
    </w:p>
    <w:p w14:paraId="2F91251F" w14:textId="77777777" w:rsidR="00F678AB" w:rsidRPr="00832341" w:rsidRDefault="00F678AB" w:rsidP="00832341">
      <w:pPr>
        <w:pStyle w:val="Bezodstpw"/>
        <w:numPr>
          <w:ilvl w:val="0"/>
          <w:numId w:val="16"/>
        </w:numPr>
        <w:ind w:left="851"/>
        <w:jc w:val="both"/>
        <w:rPr>
          <w:rFonts w:asciiTheme="minorHAnsi" w:hAnsiTheme="minorHAnsi" w:cstheme="minorHAnsi"/>
        </w:rPr>
      </w:pPr>
      <w:r w:rsidRPr="00832341">
        <w:rPr>
          <w:rFonts w:asciiTheme="minorHAnsi" w:hAnsiTheme="minorHAnsi" w:cstheme="minorHAnsi"/>
        </w:rPr>
        <w:t>pełnieniu funkcji członka organu nadzorczego lub zarządzającego, prokurenta, pełnomocnika;</w:t>
      </w:r>
    </w:p>
    <w:p w14:paraId="6E49EBE7" w14:textId="77777777" w:rsidR="00F678AB" w:rsidRPr="00832341" w:rsidRDefault="00F678AB" w:rsidP="00832341">
      <w:pPr>
        <w:pStyle w:val="Bezodstpw"/>
        <w:numPr>
          <w:ilvl w:val="0"/>
          <w:numId w:val="16"/>
        </w:numPr>
        <w:ind w:left="851"/>
        <w:jc w:val="both"/>
        <w:rPr>
          <w:rFonts w:asciiTheme="minorHAnsi" w:hAnsiTheme="minorHAnsi" w:cstheme="minorHAnsi"/>
        </w:rPr>
      </w:pPr>
      <w:r w:rsidRPr="00832341">
        <w:rPr>
          <w:rFonts w:asciiTheme="minorHAnsi" w:hAnsiTheme="minorHAnsi"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zamawiającego;</w:t>
      </w:r>
    </w:p>
    <w:p w14:paraId="1BD7D4F3" w14:textId="24EBEE5D" w:rsidR="00F678AB" w:rsidRPr="00832341" w:rsidRDefault="00F678AB" w:rsidP="00832341">
      <w:pPr>
        <w:pStyle w:val="Akapitzlist"/>
        <w:widowControl w:val="0"/>
        <w:numPr>
          <w:ilvl w:val="3"/>
          <w:numId w:val="16"/>
        </w:numPr>
        <w:spacing w:after="120"/>
        <w:ind w:left="851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421129EC" w14:textId="0101BD0D" w:rsidR="00F678AB" w:rsidRPr="00832341" w:rsidRDefault="00F678AB" w:rsidP="00832341">
      <w:pPr>
        <w:widowControl w:val="0"/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Dodatkowo z postępowania zostaną wykluczeni Wykonawcy w przypadku wystąpienia konfliktu interesów. </w:t>
      </w:r>
      <w:r w:rsidR="00D376A4" w:rsidRPr="00832341">
        <w:rPr>
          <w:rFonts w:asciiTheme="minorHAnsi" w:hAnsiTheme="minorHAnsi" w:cstheme="minorHAnsi"/>
          <w:sz w:val="22"/>
          <w:szCs w:val="22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</w:t>
      </w:r>
      <w:r w:rsidRPr="00832341">
        <w:rPr>
          <w:rFonts w:asciiTheme="minorHAnsi" w:hAnsiTheme="minorHAnsi" w:cstheme="minorHAnsi"/>
          <w:sz w:val="22"/>
          <w:szCs w:val="22"/>
        </w:rPr>
        <w:t>.</w:t>
      </w:r>
    </w:p>
    <w:p w14:paraId="27820CB1" w14:textId="77777777" w:rsidR="00F678AB" w:rsidRPr="00832341" w:rsidRDefault="00F678AB" w:rsidP="00832341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32341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832341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432DA07E" w14:textId="77777777" w:rsidR="00F678AB" w:rsidRPr="00832341" w:rsidRDefault="00F678AB" w:rsidP="00832341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brak występowania powiązań i brak konfliktu interesów.</w:t>
      </w:r>
    </w:p>
    <w:p w14:paraId="4872D279" w14:textId="77777777" w:rsidR="00F678AB" w:rsidRPr="00832341" w:rsidRDefault="00F678AB" w:rsidP="00832341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Wykonawcy pozostający w powiązaniu opisanym powyżej lub konflikcie interesów zostaną wykluczeni z postępowania.</w:t>
      </w:r>
    </w:p>
    <w:p w14:paraId="7801377B" w14:textId="77777777" w:rsidR="00F678AB" w:rsidRPr="00832341" w:rsidRDefault="00F678AB" w:rsidP="00832341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Nie należą do kategorii Wykonawców wykluczonych z postępowania, tj.:</w:t>
      </w:r>
    </w:p>
    <w:p w14:paraId="61BA6D7B" w14:textId="77777777" w:rsidR="00F678AB" w:rsidRPr="00832341" w:rsidRDefault="00F678AB" w:rsidP="00832341">
      <w:pPr>
        <w:pStyle w:val="Akapitzlist"/>
        <w:numPr>
          <w:ilvl w:val="0"/>
          <w:numId w:val="21"/>
        </w:numPr>
        <w:ind w:left="709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lastRenderedPageBreak/>
        <w:t>Wykonawców, którzy, z przyczyn leżących po ich stronie, w znacznym stopniu lub zakresie nie wykonali lub nienależycie wykonali albo długotrwale nienależycie wykonywali istotne zobowiązanie wynikające z wcześniejszej umowy w sprawie zamówienia publicznego lub umowy koncesji, co doprowadziło do wypowiedzenia lub odstąpienia od umowy, odszkodowania, wykonania zastępczego lub realizacji uprawnień z tytułu rękojmi za wady.</w:t>
      </w:r>
    </w:p>
    <w:p w14:paraId="4806F501" w14:textId="77777777" w:rsidR="00F678AB" w:rsidRPr="00832341" w:rsidRDefault="00F678AB" w:rsidP="00832341">
      <w:pPr>
        <w:ind w:left="426" w:firstLine="705"/>
        <w:jc w:val="both"/>
        <w:textAlignment w:val="baseline"/>
        <w:rPr>
          <w:rFonts w:asciiTheme="minorHAnsi" w:hAnsiTheme="minorHAnsi" w:cstheme="minorHAnsi"/>
          <w:sz w:val="22"/>
          <w:szCs w:val="22"/>
          <w:u w:val="single"/>
        </w:rPr>
      </w:pPr>
    </w:p>
    <w:p w14:paraId="4DF201BA" w14:textId="77777777" w:rsidR="00F678AB" w:rsidRPr="00832341" w:rsidRDefault="00F678AB" w:rsidP="00832341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32341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832341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583918A8" w14:textId="77777777" w:rsidR="00F678AB" w:rsidRPr="00832341" w:rsidRDefault="00F678AB" w:rsidP="00832341">
      <w:pPr>
        <w:ind w:left="426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Zamawiający nie dokonuje opisu sposobu oceny spełnienia tego warunku. Wykonawca podpisując ofertę jednocześnie oświadcza spełnienie tego warunku. </w:t>
      </w:r>
    </w:p>
    <w:p w14:paraId="2173C7F0" w14:textId="77777777" w:rsidR="00F678AB" w:rsidRPr="00832341" w:rsidRDefault="00F678AB" w:rsidP="00832341">
      <w:pPr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CA1308" w14:textId="77777777" w:rsidR="00F678AB" w:rsidRPr="00832341" w:rsidRDefault="00F678AB" w:rsidP="00832341">
      <w:pPr>
        <w:pStyle w:val="Akapitzlist"/>
        <w:numPr>
          <w:ilvl w:val="0"/>
          <w:numId w:val="21"/>
        </w:numPr>
        <w:ind w:left="709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Wykonawców, w stosunku do których otwarto likwidację, ogłoszono upadłość, których aktywami zarządza likwidator lub sąd, zawarli układ z wierzycielami, których działalność gospodarcza jest zawieszona albo znajdują się oni w innej tego rodzaju sytuacji wynikającej z podobnej procedury przewidzianej w przepisach miejsca wszczęcia tej procedury. </w:t>
      </w:r>
    </w:p>
    <w:p w14:paraId="704919BB" w14:textId="77777777" w:rsidR="00F678AB" w:rsidRPr="00832341" w:rsidRDefault="00F678AB" w:rsidP="00832341">
      <w:pPr>
        <w:ind w:firstLine="705"/>
        <w:jc w:val="both"/>
        <w:textAlignment w:val="baseline"/>
        <w:rPr>
          <w:rFonts w:asciiTheme="minorHAnsi" w:hAnsiTheme="minorHAnsi" w:cstheme="minorHAnsi"/>
          <w:sz w:val="22"/>
          <w:szCs w:val="22"/>
          <w:u w:val="single"/>
        </w:rPr>
      </w:pPr>
    </w:p>
    <w:p w14:paraId="3F6D167E" w14:textId="77777777" w:rsidR="00F678AB" w:rsidRPr="00832341" w:rsidRDefault="00F678AB" w:rsidP="00832341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32341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832341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5704A77B" w14:textId="77777777" w:rsidR="00F678AB" w:rsidRPr="00832341" w:rsidRDefault="00F678AB" w:rsidP="00832341">
      <w:pPr>
        <w:ind w:left="426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Zamawiający nie dokonuje opisu sposobu oceny spełnienia tego warunku. Wykonawca podpisując ofertę jednocześnie oświadcza spełnienie tego warunku.</w:t>
      </w:r>
    </w:p>
    <w:p w14:paraId="6899ED00" w14:textId="77777777" w:rsidR="00F678AB" w:rsidRPr="00832341" w:rsidRDefault="00F678AB" w:rsidP="00832341">
      <w:pPr>
        <w:pStyle w:val="Standard"/>
        <w:ind w:left="1134"/>
        <w:jc w:val="both"/>
        <w:rPr>
          <w:rFonts w:asciiTheme="minorHAnsi" w:hAnsiTheme="minorHAnsi" w:cstheme="minorHAnsi"/>
          <w:sz w:val="22"/>
          <w:szCs w:val="22"/>
        </w:rPr>
      </w:pPr>
    </w:p>
    <w:p w14:paraId="7426189A" w14:textId="77777777" w:rsidR="00F678AB" w:rsidRPr="00832341" w:rsidRDefault="00F678AB" w:rsidP="00832341">
      <w:pPr>
        <w:pStyle w:val="Standard"/>
        <w:numPr>
          <w:ilvl w:val="0"/>
          <w:numId w:val="20"/>
        </w:num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Wykonawców, wobec których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należności.</w:t>
      </w:r>
    </w:p>
    <w:p w14:paraId="748AB298" w14:textId="77777777" w:rsidR="00F678AB" w:rsidRPr="00832341" w:rsidRDefault="00F678AB" w:rsidP="00832341">
      <w:pPr>
        <w:pStyle w:val="Standard"/>
        <w:ind w:left="1134"/>
        <w:jc w:val="both"/>
        <w:rPr>
          <w:rFonts w:asciiTheme="minorHAnsi" w:hAnsiTheme="minorHAnsi" w:cstheme="minorHAnsi"/>
          <w:sz w:val="22"/>
          <w:szCs w:val="22"/>
        </w:rPr>
      </w:pPr>
    </w:p>
    <w:p w14:paraId="07F26B95" w14:textId="77777777" w:rsidR="00F678AB" w:rsidRPr="00832341" w:rsidRDefault="00F678AB" w:rsidP="00832341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32341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832341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7A15D811" w14:textId="77777777" w:rsidR="00F678AB" w:rsidRPr="00832341" w:rsidRDefault="00F678AB" w:rsidP="00832341">
      <w:pPr>
        <w:pStyle w:val="Standard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 celu spełnienia tego warunku Wykonawca zobowiązany jest przedłożyć wraz z ofertą:</w:t>
      </w:r>
    </w:p>
    <w:p w14:paraId="330EF312" w14:textId="77777777" w:rsidR="00F678AB" w:rsidRPr="00832341" w:rsidRDefault="00F678AB" w:rsidP="00832341">
      <w:pPr>
        <w:pStyle w:val="Standard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- Aktualne zaświadczenie właściwego naczelnika urzędu skarbowego potwierdzające, że Wykonawca nie zalega z opłacaniem podatków lub zaświadczenie, że uzyskał przewidziane prawem zwolnienie, odroczenie lub rozłożenie na raty zaległych płatności lub wstrzymanie w całości wykonania decyzji właściwego organu – wystawionego nie wcześniej niż 3 miesiące przed upływem terminu składania ofert oraz</w:t>
      </w:r>
    </w:p>
    <w:p w14:paraId="5F8FCCC8" w14:textId="77777777" w:rsidR="00F678AB" w:rsidRPr="00832341" w:rsidRDefault="00F678AB" w:rsidP="00832341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- Aktualne zaświadczenie właściwego oddziału Zakładu Ubezpieczeń Społecznych lub Kasy Rolniczego Ubezpieczenia Społecznego potwierdzające, że Wykonawca nie zalega z opłacaniem składek na ubezpieczenia społeczne lub zdrowotne lub potwierdzenia, że uzyskał przewidziane prawem zwolnienie, odroczenie lub rozłożenie na raty zaległych płatności lub wstrzymanie w całości wykonania decyzji właściwego organu – wystawione nie wcześniej niż 3 miesiące przed upływem terminu składania ofert.</w:t>
      </w:r>
    </w:p>
    <w:p w14:paraId="2AB00D4B" w14:textId="77777777" w:rsidR="00F678AB" w:rsidRPr="00832341" w:rsidRDefault="00F678AB" w:rsidP="00832341">
      <w:pPr>
        <w:pStyle w:val="Akapitzlist"/>
        <w:widowControl w:val="0"/>
        <w:numPr>
          <w:ilvl w:val="3"/>
          <w:numId w:val="17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Wykonawców będących osobami fizycznymi, których prawomocnie skazano za przestępstwo:</w:t>
      </w:r>
    </w:p>
    <w:p w14:paraId="66385C0D" w14:textId="77777777" w:rsidR="006879FD" w:rsidRPr="00832341" w:rsidRDefault="006879FD" w:rsidP="00832341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- udziału w zorganizowanej grupie przestępczej albo związku mającym na celu popełnienie przestępstwa lub przestępstwa skarbowego, o którym mowa w art. 258 Kodeksu karnego,  </w:t>
      </w:r>
    </w:p>
    <w:p w14:paraId="1B3057E2" w14:textId="77777777" w:rsidR="006879FD" w:rsidRPr="00832341" w:rsidRDefault="006879FD" w:rsidP="00832341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- handlu ludźmi, o którym mowa w art. 189a Kodeksu karnego,  </w:t>
      </w:r>
    </w:p>
    <w:p w14:paraId="28A847EE" w14:textId="77777777" w:rsidR="006879FD" w:rsidRPr="00832341" w:rsidRDefault="006879FD" w:rsidP="00832341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- o którym mowa w art. 228-230a, art. 250a Kodeksu karnego, w art. 46-48 ustawy z dnia 25 czerwca 2010 r. o sporcie (</w:t>
      </w:r>
      <w:r w:rsidRPr="00832341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2023 r.</w:t>
      </w:r>
      <w:r w:rsidRPr="00832341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832341">
        <w:rPr>
          <w:rFonts w:asciiTheme="minorHAnsi" w:hAnsiTheme="minorHAnsi" w:cstheme="minorHAnsi"/>
          <w:sz w:val="22"/>
          <w:szCs w:val="22"/>
        </w:rPr>
        <w:t>poz. 2048</w:t>
      </w:r>
      <w:r w:rsidRPr="00832341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832341">
        <w:rPr>
          <w:rFonts w:asciiTheme="minorHAnsi" w:hAnsiTheme="minorHAnsi" w:cstheme="minorHAnsi"/>
          <w:sz w:val="22"/>
          <w:szCs w:val="22"/>
          <w:shd w:val="clear" w:color="auto" w:fill="FFFFFF"/>
        </w:rPr>
        <w:t>oraz z 2024 r.</w:t>
      </w:r>
      <w:r w:rsidRPr="00832341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832341">
        <w:rPr>
          <w:rFonts w:asciiTheme="minorHAnsi" w:hAnsiTheme="minorHAnsi" w:cstheme="minorHAnsi"/>
          <w:sz w:val="22"/>
          <w:szCs w:val="22"/>
        </w:rPr>
        <w:t>poz. 1166) lub w art. 54 ust. 1-4 ustawy z dnia 12 maja 2011 r. o refundacji leków, środków spożywczych specjalnego przeznaczenia żywieniowego oraz wyrobów medycznych (</w:t>
      </w:r>
      <w:r w:rsidRPr="00832341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2024 r.</w:t>
      </w:r>
      <w:r w:rsidRPr="00832341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832341">
        <w:rPr>
          <w:rFonts w:asciiTheme="minorHAnsi" w:hAnsiTheme="minorHAnsi" w:cstheme="minorHAnsi"/>
          <w:sz w:val="22"/>
          <w:szCs w:val="22"/>
        </w:rPr>
        <w:t>poz. 930),</w:t>
      </w:r>
    </w:p>
    <w:p w14:paraId="5ADC2C3B" w14:textId="77777777" w:rsidR="006879FD" w:rsidRPr="00832341" w:rsidRDefault="006879FD" w:rsidP="00832341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-  finansowania przestępstwa o charakterze terrorystycznym, o którym mowa w art. 165a Kodeksu karnego, lub przestępstwo udaremniania lub utrudniania stwierdzenia przestępnego pochodzenia pieniędzy lub ukrywania ich pochodzenia, o którym mowa w art. 299 Kodeksu karnego, </w:t>
      </w:r>
    </w:p>
    <w:p w14:paraId="4B99CB2B" w14:textId="77777777" w:rsidR="006879FD" w:rsidRPr="00832341" w:rsidRDefault="006879FD" w:rsidP="00832341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- o charakterze terrorystycznym, o którym mowa w art. 115 § 20 Kodeksu karnego, lub mające na celu popełnienie tego przestępstwa,  </w:t>
      </w:r>
    </w:p>
    <w:p w14:paraId="66141480" w14:textId="77777777" w:rsidR="006879FD" w:rsidRPr="00832341" w:rsidRDefault="006879FD" w:rsidP="00832341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- powierzenia wykonywania pracy małoletniemu cudzoziemcowi, o którym mowa w art. 9 ust. 2 </w:t>
      </w:r>
      <w:r w:rsidRPr="00832341">
        <w:rPr>
          <w:rFonts w:asciiTheme="minorHAnsi" w:hAnsiTheme="minorHAnsi" w:cstheme="minorHAnsi"/>
          <w:sz w:val="22"/>
          <w:szCs w:val="22"/>
        </w:rPr>
        <w:lastRenderedPageBreak/>
        <w:t xml:space="preserve">ustawy z dnia 15 czerwca 2012 r. o skutkach powierzania wykonywania pracy cudzoziemcom przebywającym wbrew przepisom na terytorium Rzeczypospolitej Polskiej (Dz.U. z 2021 r. poz. 1745),  </w:t>
      </w:r>
    </w:p>
    <w:p w14:paraId="2B635136" w14:textId="77777777" w:rsidR="006879FD" w:rsidRPr="00832341" w:rsidRDefault="006879FD" w:rsidP="00832341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-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1C2F4EE0" w14:textId="77777777" w:rsidR="006879FD" w:rsidRPr="00832341" w:rsidRDefault="006879FD" w:rsidP="00832341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- o którym mowa w art. 9 ust. 1 i 3 lub art. 10 ustawy z dnia 15 czerwca 2012 r. o skutkach powierzania wykonywania pracy cudzoziemcom przebywającym wbrew przepisom na terytorium Rzeczypospolitej Polskiej </w:t>
      </w:r>
    </w:p>
    <w:p w14:paraId="204CF958" w14:textId="33E466B3" w:rsidR="00F678AB" w:rsidRPr="00832341" w:rsidRDefault="006879FD" w:rsidP="00832341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– lub za odpowiedni czyn zabroniony określony w przepisach prawa obcego; </w:t>
      </w:r>
    </w:p>
    <w:p w14:paraId="0C5F4BBB" w14:textId="77777777" w:rsidR="00886241" w:rsidRPr="00832341" w:rsidRDefault="00886241" w:rsidP="00832341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44066662" w14:textId="77777777" w:rsidR="00F678AB" w:rsidRPr="00832341" w:rsidRDefault="00F678AB" w:rsidP="00832341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32341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832341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44928708" w14:textId="2FC6D1D5" w:rsidR="00F678AB" w:rsidRPr="00832341" w:rsidRDefault="00F678AB" w:rsidP="00832341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 celu spełnienia tego warunku Wykonawca zobowiązany jest przedłożyć wraz z ofertą aktualną informację z Krajowego Rejestru Karnego w zakresie określonym w art. 108 ust. 1 pkt. 1) Ustawy z dnia 11 września 2019 r. – Prawo zamówień publicznych (</w:t>
      </w:r>
      <w:r w:rsidR="00C81784" w:rsidRPr="00832341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Dz.U. z 2019r. poz. 2019; </w:t>
      </w:r>
      <w:proofErr w:type="spellStart"/>
      <w:r w:rsidR="00C81784" w:rsidRPr="00832341">
        <w:rPr>
          <w:rFonts w:asciiTheme="minorHAnsi" w:hAnsiTheme="minorHAnsi" w:cstheme="minorHAnsi"/>
          <w:sz w:val="22"/>
          <w:szCs w:val="22"/>
          <w:shd w:val="clear" w:color="auto" w:fill="FFFFFF"/>
        </w:rPr>
        <w:t>t.j</w:t>
      </w:r>
      <w:proofErr w:type="spellEnd"/>
      <w:r w:rsidR="00C81784" w:rsidRPr="00832341">
        <w:rPr>
          <w:rFonts w:asciiTheme="minorHAnsi" w:hAnsiTheme="minorHAnsi" w:cstheme="minorHAnsi"/>
          <w:sz w:val="22"/>
          <w:szCs w:val="22"/>
          <w:shd w:val="clear" w:color="auto" w:fill="FFFFFF"/>
        </w:rPr>
        <w:t>. Dz.U. z 2024r. poz. 1320</w:t>
      </w:r>
      <w:r w:rsidRPr="00832341">
        <w:rPr>
          <w:rFonts w:asciiTheme="minorHAnsi" w:hAnsiTheme="minorHAnsi" w:cstheme="minorHAnsi"/>
          <w:sz w:val="22"/>
          <w:szCs w:val="22"/>
        </w:rPr>
        <w:t xml:space="preserve">) wystawioną nie wcześniej niż 6 miesięcy przed upływem terminu składania ofert. </w:t>
      </w:r>
    </w:p>
    <w:p w14:paraId="4453180C" w14:textId="77777777" w:rsidR="00F678AB" w:rsidRPr="00832341" w:rsidRDefault="00F678AB" w:rsidP="00832341">
      <w:pPr>
        <w:numPr>
          <w:ilvl w:val="0"/>
          <w:numId w:val="22"/>
        </w:numPr>
        <w:ind w:left="709" w:hanging="283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Wykonawców, wobec których prawomocnie orzeczono zakaz ubiegania się o zamówienia publiczne; </w:t>
      </w:r>
    </w:p>
    <w:p w14:paraId="42CE4B8B" w14:textId="77777777" w:rsidR="00F678AB" w:rsidRPr="00832341" w:rsidRDefault="00F678AB" w:rsidP="00832341">
      <w:pPr>
        <w:ind w:left="1134" w:hanging="4"/>
        <w:jc w:val="both"/>
        <w:textAlignment w:val="baseline"/>
        <w:rPr>
          <w:rFonts w:asciiTheme="minorHAnsi" w:hAnsiTheme="minorHAnsi" w:cstheme="minorHAnsi"/>
          <w:sz w:val="22"/>
          <w:szCs w:val="22"/>
          <w:u w:val="single"/>
        </w:rPr>
      </w:pPr>
    </w:p>
    <w:p w14:paraId="7F34DC66" w14:textId="77777777" w:rsidR="00F678AB" w:rsidRPr="00832341" w:rsidRDefault="00F678AB" w:rsidP="00832341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32341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832341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29F82B25" w14:textId="31477172" w:rsidR="00F678AB" w:rsidRPr="00832341" w:rsidRDefault="00F678AB" w:rsidP="00832341">
      <w:pPr>
        <w:ind w:left="426" w:hanging="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 celu spełnienia tego warunku Wykonawca zobowiązany jest przedłożyć wraz z ofertą aktualną informację z Krajowego Rejestru Karnego w zakresie określonym w art. 108 ust. 1 pkt 4) Ustawy z dnia 11 września 2019 r. – Prawo zamówień publicznych (</w:t>
      </w:r>
      <w:r w:rsidR="00C81784" w:rsidRPr="00832341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Dz.U. z 2019r. poz. 2019; </w:t>
      </w:r>
      <w:proofErr w:type="spellStart"/>
      <w:r w:rsidR="00C81784" w:rsidRPr="00832341">
        <w:rPr>
          <w:rFonts w:asciiTheme="minorHAnsi" w:hAnsiTheme="minorHAnsi" w:cstheme="minorHAnsi"/>
          <w:sz w:val="22"/>
          <w:szCs w:val="22"/>
          <w:shd w:val="clear" w:color="auto" w:fill="FFFFFF"/>
        </w:rPr>
        <w:t>t.j</w:t>
      </w:r>
      <w:proofErr w:type="spellEnd"/>
      <w:r w:rsidR="00C81784" w:rsidRPr="00832341">
        <w:rPr>
          <w:rFonts w:asciiTheme="minorHAnsi" w:hAnsiTheme="minorHAnsi" w:cstheme="minorHAnsi"/>
          <w:sz w:val="22"/>
          <w:szCs w:val="22"/>
          <w:shd w:val="clear" w:color="auto" w:fill="FFFFFF"/>
        </w:rPr>
        <w:t>. Dz.U. z 2024r. poz. 1320</w:t>
      </w:r>
      <w:r w:rsidRPr="00832341">
        <w:rPr>
          <w:rFonts w:asciiTheme="minorHAnsi" w:hAnsiTheme="minorHAnsi" w:cstheme="minorHAnsi"/>
          <w:sz w:val="22"/>
          <w:szCs w:val="22"/>
        </w:rPr>
        <w:t>) wystawioną nie wcześniej niż 6 miesięcy przed upływem terminu składania ofert. </w:t>
      </w:r>
    </w:p>
    <w:p w14:paraId="309BE81C" w14:textId="77777777" w:rsidR="00F678AB" w:rsidRPr="00832341" w:rsidRDefault="00F678AB" w:rsidP="00832341">
      <w:pPr>
        <w:ind w:left="426" w:hanging="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8244074" w14:textId="3321E5CF" w:rsidR="00F678AB" w:rsidRPr="00832341" w:rsidRDefault="00F678AB" w:rsidP="00832341">
      <w:pPr>
        <w:pStyle w:val="paragraph"/>
        <w:numPr>
          <w:ilvl w:val="0"/>
          <w:numId w:val="23"/>
        </w:numPr>
        <w:spacing w:before="0" w:beforeAutospacing="0" w:after="0" w:afterAutospacing="0"/>
        <w:ind w:left="709" w:hanging="283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Wykonawców, których urzędującego członka organu zarządzającego lub nadzorczego, wspólnika spółki w spółce jawnej lub partnerskiej albo komplementariusza w spółce komandytowej lub komandytowo-akcyjnej lub prokurenta prawomocnie skazano za przestępstwo, o którym mowa w art. 108 ust. 1 pkt 1) Ustawy z dnia 11 września 2019 r. – Prawo zamówień publicznych (</w:t>
      </w:r>
      <w:r w:rsidR="00C81784" w:rsidRPr="00832341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Dz.U. z 2019r. poz. 2019; </w:t>
      </w:r>
      <w:proofErr w:type="spellStart"/>
      <w:r w:rsidR="00C81784" w:rsidRPr="00832341">
        <w:rPr>
          <w:rFonts w:asciiTheme="minorHAnsi" w:hAnsiTheme="minorHAnsi" w:cstheme="minorHAnsi"/>
          <w:sz w:val="22"/>
          <w:szCs w:val="22"/>
          <w:shd w:val="clear" w:color="auto" w:fill="FFFFFF"/>
        </w:rPr>
        <w:t>t.j</w:t>
      </w:r>
      <w:proofErr w:type="spellEnd"/>
      <w:r w:rsidR="00C81784" w:rsidRPr="00832341">
        <w:rPr>
          <w:rFonts w:asciiTheme="minorHAnsi" w:hAnsiTheme="minorHAnsi" w:cstheme="minorHAnsi"/>
          <w:sz w:val="22"/>
          <w:szCs w:val="22"/>
          <w:shd w:val="clear" w:color="auto" w:fill="FFFFFF"/>
        </w:rPr>
        <w:t>. Dz.U. z 2024r. poz. 1320</w:t>
      </w:r>
      <w:r w:rsidRPr="00832341">
        <w:rPr>
          <w:rFonts w:asciiTheme="minorHAnsi" w:hAnsiTheme="minorHAnsi" w:cstheme="minorHAnsi"/>
          <w:sz w:val="22"/>
          <w:szCs w:val="22"/>
        </w:rPr>
        <w:t>);   </w:t>
      </w:r>
    </w:p>
    <w:p w14:paraId="51C98A84" w14:textId="77777777" w:rsidR="00F678AB" w:rsidRPr="00832341" w:rsidRDefault="00F678AB" w:rsidP="00832341">
      <w:pPr>
        <w:pStyle w:val="Akapitzlist"/>
        <w:autoSpaceDE w:val="0"/>
        <w:autoSpaceDN w:val="0"/>
        <w:adjustRightInd w:val="0"/>
        <w:ind w:left="2628"/>
        <w:jc w:val="both"/>
        <w:rPr>
          <w:rFonts w:asciiTheme="minorHAnsi" w:hAnsiTheme="minorHAnsi" w:cstheme="minorHAnsi"/>
          <w:sz w:val="22"/>
          <w:szCs w:val="22"/>
        </w:rPr>
      </w:pPr>
    </w:p>
    <w:p w14:paraId="3BD3C4C4" w14:textId="77777777" w:rsidR="00F678AB" w:rsidRPr="00832341" w:rsidRDefault="00F678AB" w:rsidP="00832341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32341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832341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463072BD" w14:textId="74681463" w:rsidR="00F678AB" w:rsidRPr="00832341" w:rsidRDefault="00F678AB" w:rsidP="00832341">
      <w:pPr>
        <w:ind w:left="426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 celu spełnienia tego warunku Wykonawca zobowiązany jest przedłożyć wraz z ofertą aktualną informację z Krajowego Rejestru Karnego w zakresie określonym w art. 108 ust. 1 pkt 2) oraz art. 109 ust. 1 pkt 3) Ustawy z dnia 11 września 2019 r. – Prawo zamówień publicznych (</w:t>
      </w:r>
      <w:r w:rsidR="00C81784" w:rsidRPr="00832341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Dz.U. z 2019r. poz. 2019; </w:t>
      </w:r>
      <w:proofErr w:type="spellStart"/>
      <w:r w:rsidR="00C81784" w:rsidRPr="00832341">
        <w:rPr>
          <w:rFonts w:asciiTheme="minorHAnsi" w:hAnsiTheme="minorHAnsi" w:cstheme="minorHAnsi"/>
          <w:sz w:val="22"/>
          <w:szCs w:val="22"/>
          <w:shd w:val="clear" w:color="auto" w:fill="FFFFFF"/>
        </w:rPr>
        <w:t>t.j</w:t>
      </w:r>
      <w:proofErr w:type="spellEnd"/>
      <w:r w:rsidR="00C81784" w:rsidRPr="00832341">
        <w:rPr>
          <w:rFonts w:asciiTheme="minorHAnsi" w:hAnsiTheme="minorHAnsi" w:cstheme="minorHAnsi"/>
          <w:sz w:val="22"/>
          <w:szCs w:val="22"/>
          <w:shd w:val="clear" w:color="auto" w:fill="FFFFFF"/>
        </w:rPr>
        <w:t>. Dz.U. z 2024r. poz. 1320</w:t>
      </w:r>
      <w:r w:rsidRPr="00832341">
        <w:rPr>
          <w:rFonts w:asciiTheme="minorHAnsi" w:hAnsiTheme="minorHAnsi" w:cstheme="minorHAnsi"/>
          <w:sz w:val="22"/>
          <w:szCs w:val="22"/>
        </w:rPr>
        <w:t xml:space="preserve">) wystawioną nie wcześniej niż 6 miesięcy przed upływem terminu składania ofert. </w:t>
      </w:r>
    </w:p>
    <w:p w14:paraId="4BAE86D7" w14:textId="77777777" w:rsidR="00F678AB" w:rsidRPr="00832341" w:rsidRDefault="00F678AB" w:rsidP="00832341">
      <w:pPr>
        <w:ind w:left="113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F1AE48B" w14:textId="3657D417" w:rsidR="00F678AB" w:rsidRPr="00832341" w:rsidRDefault="00305743" w:rsidP="00832341">
      <w:pPr>
        <w:pStyle w:val="Akapitzlist"/>
        <w:widowControl w:val="0"/>
        <w:numPr>
          <w:ilvl w:val="3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Wykonawców wykluczonych z postępowania na podstawie art. 7 ust. 1 w zw. z art. 7 ust. 9 ustawy z dnia 13 kwietnia 2022 r. o szczególnych rozwiązaniach w zakresie przeciwdziałania wspieraniu agresji na Ukrainę oraz służących ochronie bezpieczeństwa narodowego (</w:t>
      </w:r>
      <w:proofErr w:type="spellStart"/>
      <w:r w:rsidRPr="00832341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Pr="00832341">
        <w:rPr>
          <w:rFonts w:asciiTheme="minorHAnsi" w:hAnsiTheme="minorHAnsi" w:cstheme="minorHAnsi"/>
          <w:sz w:val="22"/>
          <w:szCs w:val="22"/>
        </w:rPr>
        <w:t>. Dz.U. z 2024 r. poz. 507</w:t>
      </w:r>
      <w:r w:rsidR="00F678AB" w:rsidRPr="00832341">
        <w:rPr>
          <w:rFonts w:asciiTheme="minorHAnsi" w:hAnsiTheme="minorHAnsi" w:cstheme="minorHAnsi"/>
          <w:sz w:val="22"/>
          <w:szCs w:val="22"/>
        </w:rPr>
        <w:t>)</w:t>
      </w:r>
      <w:r w:rsidRPr="00832341">
        <w:rPr>
          <w:rFonts w:asciiTheme="minorHAnsi" w:hAnsiTheme="minorHAnsi" w:cstheme="minorHAnsi"/>
          <w:sz w:val="22"/>
          <w:szCs w:val="22"/>
        </w:rPr>
        <w:t>.</w:t>
      </w:r>
    </w:p>
    <w:p w14:paraId="55BE7645" w14:textId="77777777" w:rsidR="00F678AB" w:rsidRPr="00832341" w:rsidRDefault="00F678AB" w:rsidP="00832341">
      <w:pPr>
        <w:pStyle w:val="Akapitzlist"/>
        <w:autoSpaceDE w:val="0"/>
        <w:autoSpaceDN w:val="0"/>
        <w:adjustRightInd w:val="0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06CC23BD" w14:textId="77777777" w:rsidR="00F678AB" w:rsidRPr="00832341" w:rsidRDefault="00F678AB" w:rsidP="00832341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32341"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  <w:t>Opis weryfikacji spełniania warunku:</w:t>
      </w:r>
      <w:r w:rsidRPr="0083234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6083C800" w14:textId="77777777" w:rsidR="00F678AB" w:rsidRPr="00832341" w:rsidRDefault="00F678AB" w:rsidP="00832341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 oraz Załącznik nr 3 Oświadczenie w zakresie objęcia sankcjami. Wykonawcy pozostający w powiązaniu opisanym powyżej zostaną wykluczeni z postępowania.</w:t>
      </w:r>
    </w:p>
    <w:p w14:paraId="3A9C86A3" w14:textId="77777777" w:rsidR="00F678AB" w:rsidRPr="00832341" w:rsidRDefault="00F678AB" w:rsidP="00832341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21E5DE81" w14:textId="77777777" w:rsidR="00F678AB" w:rsidRPr="00832341" w:rsidRDefault="00F678AB" w:rsidP="00832341">
      <w:pPr>
        <w:pStyle w:val="Akapitzlist"/>
        <w:widowControl w:val="0"/>
        <w:numPr>
          <w:ilvl w:val="3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Złożyli nieprawdziwe informacje mające wpływ na wynik prowadzonego postępowania;</w:t>
      </w:r>
    </w:p>
    <w:p w14:paraId="0A95B2B0" w14:textId="77777777" w:rsidR="00F678AB" w:rsidRPr="00832341" w:rsidRDefault="00F678AB" w:rsidP="00832341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32341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832341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2BF4C9C7" w14:textId="77777777" w:rsidR="00F678AB" w:rsidRPr="00832341" w:rsidRDefault="00F678AB" w:rsidP="00832341">
      <w:pPr>
        <w:widowControl w:val="0"/>
        <w:spacing w:after="120"/>
        <w:ind w:left="426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832341">
        <w:rPr>
          <w:rFonts w:asciiTheme="minorHAnsi" w:hAnsiTheme="minorHAnsi" w:cstheme="minorHAnsi"/>
          <w:iCs/>
          <w:sz w:val="22"/>
          <w:szCs w:val="22"/>
        </w:rPr>
        <w:t>Zamawiający nie dokonuje opisu sposobu oceny spełnienia tego warunku. Wykonawca podpisując ofertę jednocześnie oświadcza spełnienie tego warunku.</w:t>
      </w:r>
    </w:p>
    <w:p w14:paraId="68EDA7D7" w14:textId="77777777" w:rsidR="00F678AB" w:rsidRPr="00832341" w:rsidRDefault="00F678AB" w:rsidP="00832341">
      <w:pPr>
        <w:pStyle w:val="Akapitzlist"/>
        <w:widowControl w:val="0"/>
        <w:numPr>
          <w:ilvl w:val="3"/>
          <w:numId w:val="1"/>
        </w:numPr>
        <w:spacing w:after="120"/>
        <w:ind w:left="709" w:hanging="283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Nie złożyli oświadczenia o spełnianiu warunków udziału w postępowaniu lub dokumentów </w:t>
      </w:r>
      <w:r w:rsidRPr="00832341">
        <w:rPr>
          <w:rFonts w:asciiTheme="minorHAnsi" w:hAnsiTheme="minorHAnsi" w:cstheme="minorHAnsi"/>
          <w:sz w:val="22"/>
          <w:szCs w:val="22"/>
        </w:rPr>
        <w:lastRenderedPageBreak/>
        <w:t>potwierdzających spełnianie tych warunków lub złożone dokumenty zawierają błędy.</w:t>
      </w:r>
    </w:p>
    <w:p w14:paraId="004CC710" w14:textId="77777777" w:rsidR="00F678AB" w:rsidRPr="00832341" w:rsidRDefault="00F678AB" w:rsidP="00832341">
      <w:pPr>
        <w:widowControl w:val="0"/>
        <w:spacing w:after="12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832341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warunku:</w:t>
      </w:r>
    </w:p>
    <w:p w14:paraId="1C7D7021" w14:textId="77777777" w:rsidR="00F678AB" w:rsidRPr="00832341" w:rsidRDefault="00F678AB" w:rsidP="00832341">
      <w:pPr>
        <w:widowControl w:val="0"/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Ocena kompletności i poprawności złożonych dokumentów.</w:t>
      </w:r>
    </w:p>
    <w:p w14:paraId="13436820" w14:textId="77777777" w:rsidR="00F678AB" w:rsidRPr="00832341" w:rsidRDefault="00F678AB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Ofertę należy złożyć na formularzach, których wzory stanowią załączniki do niniejszego zapytania ofertowego.</w:t>
      </w:r>
    </w:p>
    <w:p w14:paraId="1BFE5617" w14:textId="77777777" w:rsidR="00F678AB" w:rsidRPr="00832341" w:rsidRDefault="00F678AB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Oferta musi być wypełniona w sposób czytelny w języku polskim.</w:t>
      </w:r>
    </w:p>
    <w:p w14:paraId="07396841" w14:textId="29956C29" w:rsidR="00F678AB" w:rsidRPr="00832341" w:rsidRDefault="000770B8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Zamawiający</w:t>
      </w:r>
      <w:r w:rsidR="00886241" w:rsidRPr="00832341">
        <w:rPr>
          <w:rFonts w:asciiTheme="minorHAnsi" w:hAnsiTheme="minorHAnsi" w:cstheme="minorHAnsi"/>
          <w:sz w:val="22"/>
          <w:szCs w:val="22"/>
        </w:rPr>
        <w:t xml:space="preserve"> nie</w:t>
      </w:r>
      <w:r w:rsidRPr="00832341">
        <w:rPr>
          <w:rFonts w:asciiTheme="minorHAnsi" w:hAnsiTheme="minorHAnsi" w:cstheme="minorHAnsi"/>
          <w:sz w:val="22"/>
          <w:szCs w:val="22"/>
        </w:rPr>
        <w:t xml:space="preserve"> dopuszcza możliwoś</w:t>
      </w:r>
      <w:r w:rsidR="0060664E" w:rsidRPr="00832341">
        <w:rPr>
          <w:rFonts w:asciiTheme="minorHAnsi" w:hAnsiTheme="minorHAnsi" w:cstheme="minorHAnsi"/>
          <w:sz w:val="22"/>
          <w:szCs w:val="22"/>
        </w:rPr>
        <w:t>ci</w:t>
      </w:r>
      <w:r w:rsidRPr="00832341">
        <w:rPr>
          <w:rFonts w:asciiTheme="minorHAnsi" w:hAnsiTheme="minorHAnsi" w:cstheme="minorHAnsi"/>
          <w:sz w:val="22"/>
          <w:szCs w:val="22"/>
        </w:rPr>
        <w:t xml:space="preserve"> składania ofert częściowych</w:t>
      </w:r>
      <w:r w:rsidR="00F678AB" w:rsidRPr="00832341">
        <w:rPr>
          <w:rFonts w:asciiTheme="minorHAnsi" w:hAnsiTheme="minorHAnsi" w:cstheme="minorHAnsi"/>
          <w:sz w:val="22"/>
          <w:szCs w:val="22"/>
        </w:rPr>
        <w:t>.</w:t>
      </w:r>
    </w:p>
    <w:p w14:paraId="40614C6C" w14:textId="77777777" w:rsidR="00F678AB" w:rsidRPr="00832341" w:rsidRDefault="00F678AB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Zamawiający nie dopuszcza możliwości składania ofert wariantowych.</w:t>
      </w:r>
    </w:p>
    <w:p w14:paraId="6FBD97A9" w14:textId="77777777" w:rsidR="00F678AB" w:rsidRPr="00832341" w:rsidRDefault="00F678AB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Wykonawca jest związany ofertą przez okres 30 dni od dnia upływu terminu składania ofert.</w:t>
      </w:r>
    </w:p>
    <w:p w14:paraId="577012B9" w14:textId="77777777" w:rsidR="00F678AB" w:rsidRPr="00832341" w:rsidRDefault="00F678AB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Ofertę zatrzymuje Zamawiający. Złożone wraz z ofertą dokumenty lub oświadczenia nie podlegają zwrotowi.</w:t>
      </w:r>
    </w:p>
    <w:p w14:paraId="018B2571" w14:textId="77777777" w:rsidR="00F678AB" w:rsidRPr="00832341" w:rsidRDefault="00F678AB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Zamawiający będzie miał prawo żądać wyjaśnień od Wykonawców, których oferty będą zawierały cenę, która wydaje się rażąco niska w stosunku do przedmiotu zamówienia, tj. różni się o więcej niż 30% od średniej arytmetycznej cen wszystkich ważnych ofert niepodlegających odrzuceniu, lub budzi wątpliwości zamawiającego co do możliwości wykonania przedmiotu zamówienia zgodnie z wymaganiami określonymi w zapytaniu ofertowym lub wynikającymi z odrębnych przepisów. Zamawiający zażąda od wykonawcy złożenia w wyznaczonym terminie wyjaśnień, w tym złożenia dowodów w zakresie wyliczenia ceny lub kosztu. Zamawiający ocenia te wyjaśnienia w konsultacji z wykonawcą i może odrzucić ofertę wyłącznie w przypadku, gdy złożone wyjaśnienia wraz z dowodami nie uzasadniają podanej ceny lub kosztu w tej ofercie.</w:t>
      </w:r>
    </w:p>
    <w:p w14:paraId="5228188C" w14:textId="77777777" w:rsidR="00F678AB" w:rsidRPr="00832341" w:rsidRDefault="00F678AB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Zamawiający zastrzega sobie prawo do poprawienia w tekście przesłanej oferty oczywistych omyłek pisarskich lub rachunkowych, niezwłocznie zawiadamiając o tym danego Wykonawcę.</w:t>
      </w:r>
    </w:p>
    <w:p w14:paraId="67428B0D" w14:textId="4F2BECE3" w:rsidR="00F678AB" w:rsidRPr="00832341" w:rsidRDefault="00F678AB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Oferta musi zawierać cenę brutto, tzn. musi uwzględniać wszystkie koszty i składniki niezbędne do wykonania zamówienia oraz ewentualne składki na ubezpieczenie społeczne i zdrowotne, których obowiązek regulowania wynika z aktualnie obowiązujących przepisów zarówno przez Wykonawcę jak i Zamawiającego (tj. płaca Wykonawcy brutto oraz narzuty na wynagrodzenie ze strony Zamawiającego).</w:t>
      </w:r>
    </w:p>
    <w:p w14:paraId="7EDD4F01" w14:textId="28DDFA81" w:rsidR="00F678AB" w:rsidRPr="00832341" w:rsidRDefault="0015063B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Komunikacja w postępowaniu o udzielenie zamówienia, w tym ogłoszenie zapytania ofertowego, składanie ofert, wymiana informacji między Zamawiającym a Wykonawcą oraz przekazywanie dokumentów i oświadczeń odbywa się za pomocą platformy BK2021. Po upływie terminu składania ofert, w sytuacji gdy komunikacja przez BK2021 nie będzie możliwa, w uzasadnionych przypadkach, strony komunikują się poprzez wiadomości e-mail</w:t>
      </w:r>
      <w:r w:rsidR="00F678AB" w:rsidRPr="00832341">
        <w:rPr>
          <w:rFonts w:asciiTheme="minorHAnsi" w:hAnsiTheme="minorHAnsi" w:cstheme="minorHAnsi"/>
          <w:sz w:val="22"/>
          <w:szCs w:val="22"/>
        </w:rPr>
        <w:t>.</w:t>
      </w:r>
    </w:p>
    <w:p w14:paraId="0B2CDF0A" w14:textId="77777777" w:rsidR="00F678AB" w:rsidRPr="00832341" w:rsidRDefault="00F678AB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Każdy Wykonawca może złożyć tylko jedną ofertę.</w:t>
      </w:r>
    </w:p>
    <w:p w14:paraId="537537E8" w14:textId="77777777" w:rsidR="00F678AB" w:rsidRPr="00832341" w:rsidRDefault="00F678AB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Zamawiający zabrania jakichkolwiek modyfikacji treści dokumentów, za wyjątkiem miejsc służących do wypełnienia oferty.</w:t>
      </w:r>
    </w:p>
    <w:p w14:paraId="52EE9EBD" w14:textId="77777777" w:rsidR="00F678AB" w:rsidRPr="00832341" w:rsidRDefault="00F678AB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Jakiekolwiek odstępstwo od wyżej opisanego sposobu przygotowania oferty jest równoznaczne z jej odrzuceniem, ze względu na niespełnienie kryteriów formalnych.</w:t>
      </w:r>
    </w:p>
    <w:p w14:paraId="274CA23C" w14:textId="77777777" w:rsidR="00F678AB" w:rsidRPr="00832341" w:rsidRDefault="00F678AB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Zamawiający zastrzega sobie prawo przedłużenia terminu składania ofert oraz do unieważnienia zapytania bez ponoszenia jakichkolwiek skutków prawnych i finansowych.</w:t>
      </w:r>
    </w:p>
    <w:p w14:paraId="41F8AF03" w14:textId="77777777" w:rsidR="00F678AB" w:rsidRPr="00832341" w:rsidRDefault="00F678AB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Do upływu terminu składania ofert Zamawiający zastrzega sobie prawo zmiany lub uzupełnienia treści niniejszego zapytania ofertowego.</w:t>
      </w:r>
    </w:p>
    <w:p w14:paraId="7C5EF069" w14:textId="77777777" w:rsidR="00F678AB" w:rsidRPr="00832341" w:rsidRDefault="00F678AB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Miejsce i termin 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składania ofert:</w:t>
      </w:r>
    </w:p>
    <w:p w14:paraId="6139E2AE" w14:textId="6834A7E3" w:rsidR="00F678AB" w:rsidRPr="00832341" w:rsidRDefault="00F678AB" w:rsidP="00832341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 xml:space="preserve">Termin składania ofert upływa </w:t>
      </w:r>
      <w:r w:rsidR="00D2600D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21</w:t>
      </w:r>
      <w:r w:rsidR="00F35BE4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.04.2026</w:t>
      </w:r>
      <w:r w:rsidR="00ED55A5" w:rsidRPr="00832341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 xml:space="preserve"> r. </w:t>
      </w:r>
      <w:r w:rsidR="00DB4EF8" w:rsidRPr="00832341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do godziny 10:00</w:t>
      </w:r>
      <w:r w:rsidR="00C93B65" w:rsidRPr="00832341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.</w:t>
      </w:r>
    </w:p>
    <w:p w14:paraId="04BA14B1" w14:textId="77777777" w:rsidR="00F678AB" w:rsidRPr="00832341" w:rsidRDefault="00F678AB" w:rsidP="00832341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Ofertę należy złożyć poprzez Bazę Konkurencyjności BK2021 </w:t>
      </w:r>
      <w:hyperlink r:id="rId10" w:history="1">
        <w:r w:rsidRPr="00832341">
          <w:rPr>
            <w:rStyle w:val="Hipercze"/>
            <w:rFonts w:asciiTheme="minorHAnsi" w:hAnsiTheme="minorHAnsi" w:cstheme="minorHAnsi"/>
            <w:color w:val="000000" w:themeColor="text1"/>
            <w:sz w:val="22"/>
            <w:szCs w:val="22"/>
          </w:rPr>
          <w:t>https://bazakonkurencyjnosci.funduszeeuropejskie.gov.pl/</w:t>
        </w:r>
      </w:hyperlink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zgodnie z instrukcją zamieszczoną na 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Bazie konkurencyjności.</w:t>
      </w:r>
    </w:p>
    <w:p w14:paraId="71B877DB" w14:textId="77777777" w:rsidR="00F678AB" w:rsidRPr="00832341" w:rsidRDefault="00F678AB" w:rsidP="00832341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Oferta jest składana w:</w:t>
      </w:r>
    </w:p>
    <w:p w14:paraId="131601DD" w14:textId="77777777" w:rsidR="00A35B56" w:rsidRPr="00832341" w:rsidRDefault="00A35B56" w:rsidP="00832341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- formie elektronicznej (w rozumieniu przepisów Kodeksu cywilnego);</w:t>
      </w:r>
    </w:p>
    <w:p w14:paraId="4E5231E8" w14:textId="77777777" w:rsidR="00A35B56" w:rsidRPr="00832341" w:rsidRDefault="00A35B56" w:rsidP="00832341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- postaci elektronicznej opatrzonej podpisem zaufanym (w rozumieniu ustawy z 17 lutego 2005 o informatyzacji działalności podmiotów realizujących zadania publiczne).</w:t>
      </w:r>
    </w:p>
    <w:p w14:paraId="42517B15" w14:textId="77777777" w:rsidR="00A35B56" w:rsidRPr="00832341" w:rsidRDefault="00A35B56" w:rsidP="00832341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- w formie skanu (elektronicznego odwzorowania) dokumentu podpisanego w postaci papierowej.</w:t>
      </w:r>
    </w:p>
    <w:p w14:paraId="2B864857" w14:textId="5835F45D" w:rsidR="00F678AB" w:rsidRPr="00832341" w:rsidRDefault="00F678AB" w:rsidP="00832341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Poszczególne oświadczenia i dokumenty m</w:t>
      </w:r>
      <w:r w:rsidR="00CB650D" w:rsidRPr="00832341">
        <w:rPr>
          <w:rFonts w:asciiTheme="minorHAnsi" w:hAnsiTheme="minorHAnsi" w:cstheme="minorHAnsi"/>
          <w:sz w:val="22"/>
          <w:szCs w:val="22"/>
        </w:rPr>
        <w:t>uszą</w:t>
      </w:r>
      <w:r w:rsidRPr="00832341">
        <w:rPr>
          <w:rFonts w:asciiTheme="minorHAnsi" w:hAnsiTheme="minorHAnsi" w:cstheme="minorHAnsi"/>
          <w:sz w:val="22"/>
          <w:szCs w:val="22"/>
        </w:rPr>
        <w:t xml:space="preserve"> być złożone:</w:t>
      </w:r>
    </w:p>
    <w:p w14:paraId="599202E7" w14:textId="77777777" w:rsidR="00F678AB" w:rsidRPr="00832341" w:rsidRDefault="00F678AB" w:rsidP="00832341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- w oryginale (jeżeli zostały złożone lub wystawione w formie elektronicznej lub postaci elektronicznej) lub</w:t>
      </w:r>
    </w:p>
    <w:p w14:paraId="518634D4" w14:textId="77777777" w:rsidR="00F678AB" w:rsidRPr="00832341" w:rsidRDefault="00F678AB" w:rsidP="00832341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- w formie skanu (elektronicznego odwzorowania) dokumentu wystawionego w postaci papierowej opatrzonego przez Wykonawcę kwalifikowanym podpisem elektronicznym lub podpisem zaufanym.</w:t>
      </w:r>
    </w:p>
    <w:p w14:paraId="24A58BD9" w14:textId="77777777" w:rsidR="00F678AB" w:rsidRPr="00832341" w:rsidRDefault="00F678AB" w:rsidP="00832341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 datę przekazania oferty przyjmuje się datę jej przekazania na platformę BK2021.</w:t>
      </w:r>
    </w:p>
    <w:p w14:paraId="7DF2CDB5" w14:textId="77777777" w:rsidR="00F678AB" w:rsidRPr="00832341" w:rsidRDefault="00F678AB" w:rsidP="00832341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Oferta powinna być podpisana przez osobę/y uprawnione do składania oświadczeń woli w imieniu Wykonawcy, wg dokumentów rejestrowych lub właściwego pełnomocnictwa dołączonego do oferty.</w:t>
      </w:r>
    </w:p>
    <w:p w14:paraId="66CA9CB3" w14:textId="77777777" w:rsidR="00F678AB" w:rsidRPr="00832341" w:rsidRDefault="00F678AB" w:rsidP="00832341">
      <w:pPr>
        <w:pStyle w:val="Akapitzlist"/>
        <w:widowControl w:val="0"/>
        <w:numPr>
          <w:ilvl w:val="1"/>
          <w:numId w:val="1"/>
        </w:numPr>
        <w:spacing w:after="120"/>
        <w:ind w:left="425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Zamawiający informuje, iż każdy Wykonawca ubiegający się o realizację zamówienia zobowiązany jest przed upływem terminu składania ofert do wniesienia </w:t>
      </w:r>
      <w:r w:rsidRPr="00832341">
        <w:rPr>
          <w:rFonts w:asciiTheme="minorHAnsi" w:hAnsiTheme="minorHAnsi" w:cstheme="minorHAnsi"/>
          <w:sz w:val="22"/>
          <w:szCs w:val="22"/>
          <w:u w:val="single"/>
        </w:rPr>
        <w:t>wadium w:</w:t>
      </w:r>
    </w:p>
    <w:p w14:paraId="05EA7A4A" w14:textId="3EBFECF1" w:rsidR="00F678AB" w:rsidRPr="00F35BE4" w:rsidRDefault="00F678AB" w:rsidP="00832341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pieniądzu w wysokości</w:t>
      </w:r>
      <w:r w:rsidR="00624351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A12FD0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350</w:t>
      </w:r>
      <w:r w:rsidR="00624351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,00 zł (słownie: </w:t>
      </w:r>
      <w:r w:rsidR="00A12FD0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trzysta pięćdziesiąt</w:t>
      </w:r>
      <w:r w:rsidR="00624351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złotych), 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na wskazany przez Zamawiającego rachunek: </w:t>
      </w:r>
      <w:r w:rsidR="00025CA0" w:rsidRPr="0083234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22 </w:t>
      </w:r>
      <w:r w:rsidR="00025CA0" w:rsidRPr="00F35BE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1050 1722 1000 0090 3013 2873</w:t>
      </w:r>
      <w:r w:rsidR="003D587C" w:rsidRPr="00F35BE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. </w:t>
      </w:r>
      <w:r w:rsidRPr="00F35BE4">
        <w:rPr>
          <w:rFonts w:asciiTheme="minorHAnsi" w:hAnsiTheme="minorHAnsi" w:cstheme="minorHAnsi"/>
          <w:color w:val="000000" w:themeColor="text1"/>
          <w:sz w:val="22"/>
          <w:szCs w:val="22"/>
        </w:rPr>
        <w:t>W tytule przelewu należy wpisać: &gt;&gt;</w:t>
      </w:r>
      <w:r w:rsidRPr="00F35BE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Oferta w postępowaniu nr </w:t>
      </w:r>
      <w:r w:rsidR="00A52362" w:rsidRPr="00F35BE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1</w:t>
      </w:r>
      <w:r w:rsidR="00D2600D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5</w:t>
      </w:r>
      <w:r w:rsidR="00220A3C" w:rsidRPr="00F35BE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/KL/FELU.09.02</w:t>
      </w:r>
      <w:r w:rsidRPr="00F35BE4">
        <w:rPr>
          <w:rFonts w:asciiTheme="minorHAnsi" w:hAnsiTheme="minorHAnsi" w:cstheme="minorHAnsi"/>
          <w:color w:val="000000" w:themeColor="text1"/>
          <w:sz w:val="22"/>
          <w:szCs w:val="22"/>
        </w:rPr>
        <w:t>&lt;&lt;.</w:t>
      </w:r>
    </w:p>
    <w:p w14:paraId="0F6214A5" w14:textId="77777777" w:rsidR="00F678AB" w:rsidRPr="00832341" w:rsidRDefault="00F678AB" w:rsidP="00832341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35BE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poręczeniach udzielanych przez podmioty, o których mowa w art. 6b ust. 5 pkt 2 ustawy z dnia 9 listopada 2000 r. o utworzeniu Polskiej Agencji 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Rozwoju Przedsiębiorczości (Dz.U. z 2023 r. poz. 462).</w:t>
      </w:r>
    </w:p>
    <w:p w14:paraId="40BEB46A" w14:textId="77777777" w:rsidR="00F678AB" w:rsidRPr="00832341" w:rsidRDefault="00F678AB" w:rsidP="00832341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gwarancjach bankowych.</w:t>
      </w:r>
    </w:p>
    <w:p w14:paraId="6F1C225E" w14:textId="77777777" w:rsidR="00F678AB" w:rsidRPr="00832341" w:rsidRDefault="00F678AB" w:rsidP="00832341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gwarancjach ubezpieczeniowych.</w:t>
      </w:r>
    </w:p>
    <w:p w14:paraId="255F6484" w14:textId="77777777" w:rsidR="00F678AB" w:rsidRPr="00832341" w:rsidRDefault="00F678AB" w:rsidP="00832341">
      <w:pPr>
        <w:pStyle w:val="Akapitzlist"/>
        <w:widowControl w:val="0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O prawidłowości wniesienia wadium w formie pieniężnej decyduje m.in. data i godzina zaksięgowania środków na koncie Zamawiającego.</w:t>
      </w:r>
    </w:p>
    <w:p w14:paraId="579FD2E0" w14:textId="77777777" w:rsidR="00F678AB" w:rsidRPr="00832341" w:rsidRDefault="00F678AB" w:rsidP="00832341">
      <w:pPr>
        <w:pStyle w:val="Akapitzlist"/>
        <w:widowControl w:val="0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Wykonawca zobowiązany jest dołączyć do oferty potwierdzenie wniesienia wadium.</w:t>
      </w:r>
    </w:p>
    <w:p w14:paraId="2969BAAF" w14:textId="77777777" w:rsidR="00F678AB" w:rsidRPr="00832341" w:rsidRDefault="00F678AB" w:rsidP="00832341">
      <w:pPr>
        <w:pStyle w:val="Akapitzlist"/>
        <w:widowControl w:val="0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Jeżeli wadium jest wnoszone w formie gwarancji lub poręczenia, wykonawca przekazuje Zamawiającemu oryginał gwarancji lub poręczenia, w postaci elektronicznej.</w:t>
      </w:r>
    </w:p>
    <w:p w14:paraId="582BA736" w14:textId="77777777" w:rsidR="00F678AB" w:rsidRPr="00832341" w:rsidRDefault="00F678AB" w:rsidP="00832341">
      <w:pPr>
        <w:pStyle w:val="Akapitzlist"/>
        <w:widowControl w:val="0"/>
        <w:spacing w:after="120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Gwarancje i poręczenia złożone jako wadium muszą posiadać okres ważności nie krótszy niż termin związania ofertą, pod rygorem wykluczenia Wykonawcy z postępowania.</w:t>
      </w:r>
    </w:p>
    <w:p w14:paraId="1DBAA214" w14:textId="77777777" w:rsidR="00F678AB" w:rsidRPr="00832341" w:rsidRDefault="00F678AB" w:rsidP="00832341">
      <w:pPr>
        <w:pStyle w:val="Akapitzlist"/>
        <w:widowControl w:val="0"/>
        <w:spacing w:after="120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Niewniesienie wadium w wymaganym terminie, w wymaganej wysokości lub w wymaganej formie skutkuje wykluczeniem Wykonawcy z postępowania.</w:t>
      </w:r>
    </w:p>
    <w:p w14:paraId="1BE89C7B" w14:textId="77777777" w:rsidR="00F678AB" w:rsidRPr="00832341" w:rsidRDefault="00F678AB" w:rsidP="00832341">
      <w:pPr>
        <w:pStyle w:val="Akapitzlist"/>
        <w:widowControl w:val="0"/>
        <w:spacing w:after="120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Złożone poręczenia lub gwarancje muszą zawierać w swej treści zobowiązanie, że Zamawiający zatrzymuje wadium, jeżeli Wykonawca z przyczyn leżących po jego stronie nie przedłoży wymaganych procedurą dokumentów, co spowoduje brak możliwości wybrania oferty złożonej przez Wykonawcę jako najkorzystniejszej.</w:t>
      </w:r>
    </w:p>
    <w:p w14:paraId="45C7CB89" w14:textId="77777777" w:rsidR="00F678AB" w:rsidRPr="00832341" w:rsidRDefault="00F678AB" w:rsidP="00832341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Zamawiający zwróci wadia Wykonawcom:</w:t>
      </w:r>
    </w:p>
    <w:p w14:paraId="1CD83118" w14:textId="77777777" w:rsidR="00F678AB" w:rsidRPr="00832341" w:rsidRDefault="00F678AB" w:rsidP="00832341">
      <w:pPr>
        <w:pStyle w:val="Akapitzlist"/>
        <w:widowControl w:val="0"/>
        <w:numPr>
          <w:ilvl w:val="0"/>
          <w:numId w:val="19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Których oferty nie podlegały ocenie z uwagi na niespełnienie warunków udziału w postępowaniu – niezwłocznie po rozstrzygnięciu postępowania lub po unieważnieniu postępowania;</w:t>
      </w:r>
    </w:p>
    <w:p w14:paraId="2CE035E5" w14:textId="77777777" w:rsidR="00F678AB" w:rsidRPr="00832341" w:rsidRDefault="00F678AB" w:rsidP="00832341">
      <w:pPr>
        <w:pStyle w:val="Akapitzlist"/>
        <w:widowControl w:val="0"/>
        <w:numPr>
          <w:ilvl w:val="0"/>
          <w:numId w:val="19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Których oferty podlegały ocenie – niezwłocznie po wyborze oferty najkorzystniejszej i podpisaniu umowy lub po unieważnieniu postępowania.</w:t>
      </w:r>
    </w:p>
    <w:p w14:paraId="3080534E" w14:textId="77777777" w:rsidR="00F678AB" w:rsidRPr="00832341" w:rsidRDefault="00F678AB" w:rsidP="00832341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Zamawiający zatrzyma wadium Wykonawcy, którego oferta została wybrana, jeżeli:</w:t>
      </w:r>
    </w:p>
    <w:p w14:paraId="4608AB41" w14:textId="77777777" w:rsidR="00F678AB" w:rsidRPr="00832341" w:rsidRDefault="00F678AB" w:rsidP="00832341">
      <w:pPr>
        <w:pStyle w:val="Akapitzlist"/>
        <w:widowControl w:val="0"/>
        <w:numPr>
          <w:ilvl w:val="0"/>
          <w:numId w:val="18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Wykonawca odmówi podpisania umowy w sprawie realizacji zamówienia na warunkach określonych w zapytaniu ofertowym i ofercie;</w:t>
      </w:r>
    </w:p>
    <w:p w14:paraId="559EC73C" w14:textId="77777777" w:rsidR="00F678AB" w:rsidRPr="00832341" w:rsidRDefault="00F678AB" w:rsidP="00832341">
      <w:pPr>
        <w:pStyle w:val="Akapitzlist"/>
        <w:widowControl w:val="0"/>
        <w:numPr>
          <w:ilvl w:val="0"/>
          <w:numId w:val="18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Zawarcie umowy w sprawie realizacji zamówienia stało się niemożliwe z przyczyn leżących </w:t>
      </w:r>
      <w:r w:rsidRPr="00832341">
        <w:rPr>
          <w:rFonts w:asciiTheme="minorHAnsi" w:hAnsiTheme="minorHAnsi" w:cstheme="minorHAnsi"/>
          <w:sz w:val="22"/>
          <w:szCs w:val="22"/>
        </w:rPr>
        <w:lastRenderedPageBreak/>
        <w:t>po stronie Wykonawcy.</w:t>
      </w:r>
    </w:p>
    <w:p w14:paraId="7CD2C652" w14:textId="77777777" w:rsidR="00797D42" w:rsidRPr="00832341" w:rsidRDefault="00797D42" w:rsidP="00832341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32341">
        <w:rPr>
          <w:rFonts w:asciiTheme="minorHAnsi" w:hAnsiTheme="minorHAnsi" w:cstheme="minorHAnsi"/>
          <w:b/>
          <w:sz w:val="22"/>
          <w:szCs w:val="22"/>
        </w:rPr>
        <w:t>WARUNKI ZAWARCIA UMOWY</w:t>
      </w:r>
    </w:p>
    <w:p w14:paraId="3D0F39CA" w14:textId="77777777" w:rsidR="00797D42" w:rsidRPr="00832341" w:rsidRDefault="00797D42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Zamawiający informuje, a Wykonawca składając ofertę, akceptuje, że w umowie będą znajdowały się między innymi następujące zapisy:</w:t>
      </w:r>
    </w:p>
    <w:p w14:paraId="0C28D9EB" w14:textId="2AEDF3D7" w:rsidR="00797D42" w:rsidRPr="00832341" w:rsidRDefault="00797D42" w:rsidP="00832341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Przewidujące karę umowną w wysokości 15% łącznego wynagrodzenia Wykonawcy – w przypadku braku możliwości realizowania umowy na rzecz Zamawiającego w wymaganym zakresie i wymiarze lub w przypadku wykonywania przez Wykonawcę umowy w sposób niezgodny z postanowieniami umowy oraz bez zachowania należytej staranności</w:t>
      </w:r>
      <w:r w:rsidR="00F45BDC" w:rsidRPr="00832341">
        <w:rPr>
          <w:rFonts w:asciiTheme="minorHAnsi" w:hAnsiTheme="minorHAnsi" w:cstheme="minorHAnsi"/>
          <w:sz w:val="22"/>
          <w:szCs w:val="22"/>
        </w:rPr>
        <w:t>, w szczególności</w:t>
      </w:r>
      <w:r w:rsidR="00206009" w:rsidRPr="00832341">
        <w:rPr>
          <w:rFonts w:asciiTheme="minorHAnsi" w:hAnsiTheme="minorHAnsi" w:cstheme="minorHAnsi"/>
          <w:sz w:val="22"/>
          <w:szCs w:val="22"/>
        </w:rPr>
        <w:t xml:space="preserve"> przypadkach</w:t>
      </w:r>
      <w:r w:rsidR="00F45BDC" w:rsidRPr="00832341">
        <w:rPr>
          <w:rFonts w:asciiTheme="minorHAnsi" w:hAnsiTheme="minorHAnsi" w:cstheme="minorHAnsi"/>
          <w:sz w:val="22"/>
          <w:szCs w:val="22"/>
        </w:rPr>
        <w:t xml:space="preserve"> </w:t>
      </w:r>
      <w:r w:rsidR="006B065F" w:rsidRPr="00832341">
        <w:rPr>
          <w:rFonts w:asciiTheme="minorHAnsi" w:hAnsiTheme="minorHAnsi" w:cstheme="minorHAnsi"/>
          <w:sz w:val="22"/>
          <w:szCs w:val="22"/>
        </w:rPr>
        <w:t>rażące</w:t>
      </w:r>
      <w:r w:rsidR="00206009" w:rsidRPr="00832341">
        <w:rPr>
          <w:rFonts w:asciiTheme="minorHAnsi" w:hAnsiTheme="minorHAnsi" w:cstheme="minorHAnsi"/>
          <w:sz w:val="22"/>
          <w:szCs w:val="22"/>
        </w:rPr>
        <w:t>go</w:t>
      </w:r>
      <w:r w:rsidR="006B065F" w:rsidRPr="00832341">
        <w:rPr>
          <w:rFonts w:asciiTheme="minorHAnsi" w:hAnsiTheme="minorHAnsi" w:cstheme="minorHAnsi"/>
          <w:sz w:val="22"/>
          <w:szCs w:val="22"/>
        </w:rPr>
        <w:t xml:space="preserve"> naruszeni</w:t>
      </w:r>
      <w:r w:rsidR="00206009" w:rsidRPr="00832341">
        <w:rPr>
          <w:rFonts w:asciiTheme="minorHAnsi" w:hAnsiTheme="minorHAnsi" w:cstheme="minorHAnsi"/>
          <w:sz w:val="22"/>
          <w:szCs w:val="22"/>
        </w:rPr>
        <w:t>a</w:t>
      </w:r>
      <w:r w:rsidR="006B065F" w:rsidRPr="00832341">
        <w:rPr>
          <w:rFonts w:asciiTheme="minorHAnsi" w:hAnsiTheme="minorHAnsi" w:cstheme="minorHAnsi"/>
          <w:sz w:val="22"/>
          <w:szCs w:val="22"/>
        </w:rPr>
        <w:t xml:space="preserve"> przez Wykonawcę warunków umowy</w:t>
      </w:r>
      <w:r w:rsidR="00206009" w:rsidRPr="00832341">
        <w:rPr>
          <w:rFonts w:asciiTheme="minorHAnsi" w:hAnsiTheme="minorHAnsi" w:cstheme="minorHAnsi"/>
          <w:sz w:val="22"/>
          <w:szCs w:val="22"/>
        </w:rPr>
        <w:t>, o których mowa w opisie przedmiotu zamówienia</w:t>
      </w:r>
      <w:r w:rsidRPr="00832341">
        <w:rPr>
          <w:rFonts w:asciiTheme="minorHAnsi" w:hAnsiTheme="minorHAnsi" w:cstheme="minorHAnsi"/>
          <w:sz w:val="22"/>
          <w:szCs w:val="22"/>
        </w:rPr>
        <w:t>.</w:t>
      </w:r>
    </w:p>
    <w:p w14:paraId="163CD68E" w14:textId="77777777" w:rsidR="00797D42" w:rsidRPr="00832341" w:rsidRDefault="00797D42" w:rsidP="00832341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Przewidujące karę umowną w wysokości 15% łącznego wynagrodzenia Wykonawcy – w przypadku niezaangażowania przy realizacji zamówienia osoby z </w:t>
      </w:r>
      <w:r w:rsidRPr="00832341">
        <w:rPr>
          <w:rFonts w:asciiTheme="minorHAnsi" w:hAnsiTheme="minorHAnsi" w:cstheme="minorHAnsi"/>
          <w:sz w:val="22"/>
          <w:szCs w:val="22"/>
          <w:shd w:val="clear" w:color="auto" w:fill="FFFFFF"/>
        </w:rPr>
        <w:t>niepełnosprawnością, pomimo zadeklarowania tego faktu w złożonej Ofercie.</w:t>
      </w:r>
    </w:p>
    <w:p w14:paraId="36FFB252" w14:textId="77777777" w:rsidR="00797D42" w:rsidRPr="00832341" w:rsidRDefault="00797D42" w:rsidP="00832341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Przewidujące karę umowną w wysokości 15% łącznego wynagrodzenia Wykonawcy – każdorazowo w przypadku niezrealizowania usługi w miejscu i terminie wskazanym przez Zamawiającego (tj. terminie wskazanym z zachowaniem zadeklarowanej przez Wykonawcę gotowości do realizacji usługi).</w:t>
      </w:r>
    </w:p>
    <w:p w14:paraId="0A68B821" w14:textId="77777777" w:rsidR="00797D42" w:rsidRPr="00832341" w:rsidRDefault="00797D42" w:rsidP="00832341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Zastrzegające Zamawiającemu możliwość potrącenia naliczonych kar umownych z wynagrodzenia Wykonawcy.</w:t>
      </w:r>
    </w:p>
    <w:p w14:paraId="6E6C7046" w14:textId="77777777" w:rsidR="00797D42" w:rsidRPr="00832341" w:rsidRDefault="00797D42" w:rsidP="00832341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Zastrzegające prawo do dochodzenia odszkodowania przez Zamawiającego do wysokości faktycznych strat jakie poniósł Zamawiający na skutek działania lub zaniechania Wykonawcy oraz pokrycia wszelkich kosztów poniesionych przez Zamawiającego w związku z realizacją usługi w innym terminie.</w:t>
      </w:r>
    </w:p>
    <w:p w14:paraId="511C26AA" w14:textId="77777777" w:rsidR="00797D42" w:rsidRPr="00832341" w:rsidRDefault="00797D42" w:rsidP="00832341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Zastrzegające możliwość niezwłocznego odstąpienia od umowy przez Zamawiającego w przypadku naruszenia przez Wykonawcę warunków podpisanej umowy, w tym m.in.</w:t>
      </w:r>
    </w:p>
    <w:p w14:paraId="40041D8D" w14:textId="481E9B64" w:rsidR="00797D42" w:rsidRPr="00832341" w:rsidRDefault="00797D42" w:rsidP="00832341">
      <w:pPr>
        <w:pStyle w:val="Akapitzlist"/>
        <w:widowControl w:val="0"/>
        <w:numPr>
          <w:ilvl w:val="3"/>
          <w:numId w:val="1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bookmarkStart w:id="5" w:name="_Hlk490745847"/>
      <w:r w:rsidRPr="00832341">
        <w:rPr>
          <w:rFonts w:asciiTheme="minorHAnsi" w:hAnsiTheme="minorHAnsi" w:cstheme="minorHAnsi"/>
          <w:sz w:val="22"/>
          <w:szCs w:val="22"/>
        </w:rPr>
        <w:t>Stwierdzenia przez Zamawiającego jakiegokolwiek uchybienia, zmiany, opóźnienia i realizacji przedmiotu umowy niezgodnie z przedstawianym przez Zamawiającego harmonogramem oraz nieuwzględniania dodatkowych wymagań Zamawiającego zgłaszanych podczas zajęć dotyczących indywidualnych potrzeb U</w:t>
      </w:r>
      <w:r w:rsidR="001C738E" w:rsidRPr="00832341">
        <w:rPr>
          <w:rFonts w:asciiTheme="minorHAnsi" w:hAnsiTheme="minorHAnsi" w:cstheme="minorHAnsi"/>
          <w:sz w:val="22"/>
          <w:szCs w:val="22"/>
        </w:rPr>
        <w:t>P</w:t>
      </w:r>
      <w:r w:rsidRPr="00832341">
        <w:rPr>
          <w:rFonts w:asciiTheme="minorHAnsi" w:hAnsiTheme="minorHAnsi" w:cstheme="minorHAnsi"/>
          <w:sz w:val="22"/>
          <w:szCs w:val="22"/>
        </w:rPr>
        <w:t>, programu, zawartości merytorycznej i sposobu ich prowadzenia.</w:t>
      </w:r>
      <w:bookmarkEnd w:id="5"/>
    </w:p>
    <w:p w14:paraId="78EE833C" w14:textId="32476F5B" w:rsidR="00797D42" w:rsidRPr="00832341" w:rsidRDefault="00797D42" w:rsidP="00832341">
      <w:pPr>
        <w:pStyle w:val="Akapitzlist"/>
        <w:widowControl w:val="0"/>
        <w:numPr>
          <w:ilvl w:val="3"/>
          <w:numId w:val="1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Uznania bądź kwestionowania przez Instytucję </w:t>
      </w:r>
      <w:r w:rsidR="00BA28C9" w:rsidRPr="00832341">
        <w:rPr>
          <w:rFonts w:asciiTheme="minorHAnsi" w:hAnsiTheme="minorHAnsi" w:cstheme="minorHAnsi"/>
          <w:sz w:val="22"/>
          <w:szCs w:val="22"/>
        </w:rPr>
        <w:t>Pośredniczącą</w:t>
      </w:r>
      <w:r w:rsidRPr="00832341">
        <w:rPr>
          <w:rFonts w:asciiTheme="minorHAnsi" w:hAnsiTheme="minorHAnsi" w:cstheme="minorHAnsi"/>
          <w:sz w:val="22"/>
          <w:szCs w:val="22"/>
        </w:rPr>
        <w:t xml:space="preserve"> poszczególnych wydatków związanych z realizacją Projektu, w tym zadań, bądź ich części za niekwalifikowane z uwagi na uchybienia Wykonawcy w trakcie realizacji przedmiotu umowy.</w:t>
      </w:r>
    </w:p>
    <w:p w14:paraId="53F44C2A" w14:textId="2B96D95F" w:rsidR="0092337F" w:rsidRPr="00832341" w:rsidRDefault="00366643" w:rsidP="00832341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Zobowiązujące Wykonawcę do </w:t>
      </w:r>
      <w:r w:rsidR="006E2B5B" w:rsidRPr="00832341">
        <w:rPr>
          <w:rFonts w:asciiTheme="minorHAnsi" w:hAnsiTheme="minorHAnsi" w:cstheme="minorHAnsi"/>
          <w:sz w:val="22"/>
          <w:szCs w:val="22"/>
        </w:rPr>
        <w:t>n</w:t>
      </w:r>
      <w:r w:rsidR="0092337F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iezwłoczne</w:t>
      </w:r>
      <w:r w:rsidR="009F7D77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go</w:t>
      </w:r>
      <w:r w:rsidR="0092337F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udostępniani</w:t>
      </w:r>
      <w:r w:rsidR="009F7D77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a</w:t>
      </w:r>
      <w:r w:rsidR="0092337F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Zamawiającemu/Instytucji Pośredniczącej do kontroli oraz audytu wszelkich dokumentów związanych jak i niezwiązanych z realizacją zamówienia, o ile jest to konieczne do stwierdzenia kwalifikowalności wydatków w projekcie w związku z realizowanym zamówieniem, w tym dokumentów finansowych, na żądanie Instytucji Pośredniczącej, instytucji nadzorujących prawidłowość realizacji projektu oraz innych podmiotów uprawnionych; niezwłoczne informowanie Zamawiającego o każdej prowadzonej kontroli; zapewnienia zespołowi kontrolującemu warunków niezbędnych do sprawnego przeprowadzenia kontroli, w szczególności przez zapewnienie niezwłocznego przedstawiania żądanych dokumentów, terminowego udzielania ustnych i pisemnych wyjaśnień w sprawach objętych kontrolą; niezwłocznego przedstawiania, na żądanie osoby kontrolującej, materiałów i informacji niezbędnych do przeprowadzenia kontroli oraz dokumentów związanych bezpośrednio z realizacją zamówienia, w szczególności dokumentów umożliwiających potwierdzenie kwalifikowalności wydatków; sporządzenia niezbędnych do przeprowadzenia kontroli kopii, odpisów lub wyciągów z dokumentów, jak również zestawień i obliczeń sporządzonych na podstawie dokumentów – potwierdzonych za zgodność z oryginałem przez osobę upoważnioną; zapewnienia pełnego dostępu do urządzeń, obiektów, pomieszczeń i terenów, w których realizowane jest </w:t>
      </w:r>
      <w:r w:rsidR="0092337F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zamówienie lub zgromadzona jest dokumentacja dotycząca realizacji zamówienia; dostępu do związanych z zamówieniem systemów informatycznych, w których realizowany jest Projekt lub zgromadzona jest dokumentacja dotycząca realizacji Projektu; współpracy z podmiotami zewnętrznymi, realizującymi badanie ewaluacyjne na zlecenie IP lub innego podmiotu, który zawarł umowę z IP na realizację ewaluacji. Niewywiązywanie się z obowiązków wskazanych powyżej potraktowane zostanie jako rażące naruszenie przez Wykonawcę warunków umowy i będzie stanowić podstawę do domagania się przez Zamawiającego zapłaty przez Wykonawcę kary umownej i/lub dodatkowego odszkodowania</w:t>
      </w:r>
      <w:r w:rsidR="00247FDA"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6B00058D" w14:textId="61B0651E" w:rsidR="006D03D3" w:rsidRPr="00832341" w:rsidRDefault="00814290" w:rsidP="00832341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Zobowiązujące </w:t>
      </w:r>
      <w:r w:rsidR="006D03D3" w:rsidRPr="00832341">
        <w:rPr>
          <w:rFonts w:asciiTheme="minorHAnsi" w:hAnsiTheme="minorHAnsi" w:cstheme="minorHAnsi"/>
          <w:sz w:val="22"/>
          <w:szCs w:val="22"/>
        </w:rPr>
        <w:t xml:space="preserve">Wykonawcę </w:t>
      </w:r>
      <w:r w:rsidRPr="00832341">
        <w:rPr>
          <w:rFonts w:asciiTheme="minorHAnsi" w:hAnsiTheme="minorHAnsi" w:cstheme="minorHAnsi"/>
          <w:sz w:val="22"/>
          <w:szCs w:val="22"/>
        </w:rPr>
        <w:t>do przechowywania i udostępniania dokumentacji związanej z realizacją</w:t>
      </w:r>
      <w:r w:rsidR="006D03D3" w:rsidRPr="00832341">
        <w:rPr>
          <w:rFonts w:asciiTheme="minorHAnsi" w:hAnsiTheme="minorHAnsi" w:cstheme="minorHAnsi"/>
          <w:sz w:val="22"/>
          <w:szCs w:val="22"/>
        </w:rPr>
        <w:t xml:space="preserve"> zamówienia</w:t>
      </w:r>
      <w:r w:rsidRPr="00832341">
        <w:rPr>
          <w:rFonts w:asciiTheme="minorHAnsi" w:hAnsiTheme="minorHAnsi" w:cstheme="minorHAnsi"/>
          <w:sz w:val="22"/>
          <w:szCs w:val="22"/>
        </w:rPr>
        <w:t>:</w:t>
      </w:r>
    </w:p>
    <w:p w14:paraId="120F50A4" w14:textId="6563E367" w:rsidR="00A55A9E" w:rsidRPr="00832341" w:rsidRDefault="00814290" w:rsidP="00832341">
      <w:pPr>
        <w:pStyle w:val="Akapitzlist"/>
        <w:widowControl w:val="0"/>
        <w:numPr>
          <w:ilvl w:val="0"/>
          <w:numId w:val="26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przez okres</w:t>
      </w:r>
      <w:r w:rsidR="00FA2E91" w:rsidRPr="00832341">
        <w:rPr>
          <w:rFonts w:asciiTheme="minorHAnsi" w:hAnsiTheme="minorHAnsi" w:cstheme="minorHAnsi"/>
          <w:sz w:val="22"/>
          <w:szCs w:val="22"/>
        </w:rPr>
        <w:t xml:space="preserve"> od dnia zawarcia umowy</w:t>
      </w:r>
      <w:r w:rsidR="00A45C10" w:rsidRPr="00832341">
        <w:rPr>
          <w:rFonts w:asciiTheme="minorHAnsi" w:hAnsiTheme="minorHAnsi" w:cstheme="minorHAnsi"/>
          <w:sz w:val="22"/>
          <w:szCs w:val="22"/>
        </w:rPr>
        <w:t xml:space="preserve"> do upływu terminu 5-letniego liczonego </w:t>
      </w:r>
      <w:r w:rsidRPr="00832341">
        <w:rPr>
          <w:rFonts w:asciiTheme="minorHAnsi" w:hAnsiTheme="minorHAnsi" w:cstheme="minorHAnsi"/>
          <w:sz w:val="22"/>
          <w:szCs w:val="22"/>
        </w:rPr>
        <w:t xml:space="preserve">od dnia 31 grudnia roku, w którym Instytucja Pośrednicząca dokonała ostatniej płatności na rzecz </w:t>
      </w:r>
      <w:r w:rsidR="00A55A9E" w:rsidRPr="00832341">
        <w:rPr>
          <w:rFonts w:asciiTheme="minorHAnsi" w:hAnsiTheme="minorHAnsi" w:cstheme="minorHAnsi"/>
          <w:sz w:val="22"/>
          <w:szCs w:val="22"/>
        </w:rPr>
        <w:t>Zamawiającego</w:t>
      </w:r>
      <w:r w:rsidRPr="00832341">
        <w:rPr>
          <w:rFonts w:asciiTheme="minorHAnsi" w:hAnsiTheme="minorHAnsi" w:cstheme="minorHAnsi"/>
          <w:sz w:val="22"/>
          <w:szCs w:val="22"/>
        </w:rPr>
        <w:t xml:space="preserve">. </w:t>
      </w:r>
      <w:r w:rsidR="005D3140" w:rsidRPr="00832341">
        <w:rPr>
          <w:rFonts w:asciiTheme="minorHAnsi" w:hAnsiTheme="minorHAnsi" w:cstheme="minorHAnsi"/>
          <w:sz w:val="22"/>
          <w:szCs w:val="22"/>
        </w:rPr>
        <w:t>Bieg o</w:t>
      </w:r>
      <w:r w:rsidRPr="00832341">
        <w:rPr>
          <w:rFonts w:asciiTheme="minorHAnsi" w:hAnsiTheme="minorHAnsi" w:cstheme="minorHAnsi"/>
          <w:sz w:val="22"/>
          <w:szCs w:val="22"/>
        </w:rPr>
        <w:t>kres</w:t>
      </w:r>
      <w:r w:rsidR="005D3140" w:rsidRPr="00832341">
        <w:rPr>
          <w:rFonts w:asciiTheme="minorHAnsi" w:hAnsiTheme="minorHAnsi" w:cstheme="minorHAnsi"/>
          <w:sz w:val="22"/>
          <w:szCs w:val="22"/>
        </w:rPr>
        <w:t>u</w:t>
      </w:r>
      <w:r w:rsidRPr="00832341">
        <w:rPr>
          <w:rFonts w:asciiTheme="minorHAnsi" w:hAnsiTheme="minorHAnsi" w:cstheme="minorHAnsi"/>
          <w:sz w:val="22"/>
          <w:szCs w:val="22"/>
        </w:rPr>
        <w:t xml:space="preserve">, o którym mowa w zdaniu pierwszym, </w:t>
      </w:r>
      <w:r w:rsidR="006D37B7" w:rsidRPr="00832341">
        <w:rPr>
          <w:rFonts w:asciiTheme="minorHAnsi" w:hAnsiTheme="minorHAnsi" w:cstheme="minorHAnsi"/>
          <w:sz w:val="22"/>
          <w:szCs w:val="22"/>
        </w:rPr>
        <w:t xml:space="preserve">jest z mocy prawa </w:t>
      </w:r>
      <w:r w:rsidRPr="00832341">
        <w:rPr>
          <w:rFonts w:asciiTheme="minorHAnsi" w:hAnsiTheme="minorHAnsi" w:cstheme="minorHAnsi"/>
          <w:sz w:val="22"/>
          <w:szCs w:val="22"/>
        </w:rPr>
        <w:t>wstrzymywany w przypadku wszczęcia postępowania prawnego</w:t>
      </w:r>
      <w:r w:rsidR="00C659B8" w:rsidRPr="00832341">
        <w:rPr>
          <w:rFonts w:asciiTheme="minorHAnsi" w:hAnsiTheme="minorHAnsi" w:cstheme="minorHAnsi"/>
          <w:sz w:val="22"/>
          <w:szCs w:val="22"/>
        </w:rPr>
        <w:t xml:space="preserve"> w związku z Projektem (w szczególności postępowania kontrolnego</w:t>
      </w:r>
      <w:r w:rsidR="00320A27" w:rsidRPr="00832341">
        <w:rPr>
          <w:rFonts w:asciiTheme="minorHAnsi" w:hAnsiTheme="minorHAnsi" w:cstheme="minorHAnsi"/>
          <w:sz w:val="22"/>
          <w:szCs w:val="22"/>
        </w:rPr>
        <w:t>, audytu, postępowania w przedmiocie zwrotu dofinansowania, postępowania karnego lub postępowania przed sądem administracyjnym lub cywilnym)</w:t>
      </w:r>
      <w:r w:rsidRPr="00832341">
        <w:rPr>
          <w:rFonts w:asciiTheme="minorHAnsi" w:hAnsiTheme="minorHAnsi" w:cstheme="minorHAnsi"/>
          <w:sz w:val="22"/>
          <w:szCs w:val="22"/>
        </w:rPr>
        <w:t xml:space="preserve"> albo na wniosek Komisji</w:t>
      </w:r>
      <w:r w:rsidR="00320A27" w:rsidRPr="00832341">
        <w:rPr>
          <w:rFonts w:asciiTheme="minorHAnsi" w:hAnsiTheme="minorHAnsi" w:cstheme="minorHAnsi"/>
          <w:sz w:val="22"/>
          <w:szCs w:val="22"/>
        </w:rPr>
        <w:t xml:space="preserve"> Europejskiej</w:t>
      </w:r>
      <w:r w:rsidRPr="00832341">
        <w:rPr>
          <w:rFonts w:asciiTheme="minorHAnsi" w:hAnsiTheme="minorHAnsi" w:cstheme="minorHAnsi"/>
          <w:sz w:val="22"/>
          <w:szCs w:val="22"/>
        </w:rPr>
        <w:t>;</w:t>
      </w:r>
    </w:p>
    <w:p w14:paraId="6A2D7B23" w14:textId="3AA7B5A6" w:rsidR="00382FE6" w:rsidRPr="00832341" w:rsidRDefault="00814290" w:rsidP="00832341">
      <w:pPr>
        <w:pStyle w:val="Akapitzlist"/>
        <w:widowControl w:val="0"/>
        <w:numPr>
          <w:ilvl w:val="0"/>
          <w:numId w:val="26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 przypadku dokumentów dotyczących pomocy publicznej</w:t>
      </w:r>
      <w:r w:rsidR="00BA5026" w:rsidRPr="00832341">
        <w:rPr>
          <w:rFonts w:asciiTheme="minorHAnsi" w:hAnsiTheme="minorHAnsi" w:cstheme="minorHAnsi"/>
          <w:sz w:val="22"/>
          <w:szCs w:val="22"/>
        </w:rPr>
        <w:t>/</w:t>
      </w:r>
      <w:r w:rsidRPr="00832341">
        <w:rPr>
          <w:rFonts w:asciiTheme="minorHAnsi" w:hAnsiTheme="minorHAnsi" w:cstheme="minorHAnsi"/>
          <w:sz w:val="22"/>
          <w:szCs w:val="22"/>
        </w:rPr>
        <w:t xml:space="preserve">de </w:t>
      </w:r>
      <w:proofErr w:type="spellStart"/>
      <w:r w:rsidRPr="00832341">
        <w:rPr>
          <w:rFonts w:asciiTheme="minorHAnsi" w:hAnsiTheme="minorHAnsi" w:cstheme="minorHAnsi"/>
          <w:sz w:val="22"/>
          <w:szCs w:val="22"/>
        </w:rPr>
        <w:t>minimis</w:t>
      </w:r>
      <w:proofErr w:type="spellEnd"/>
      <w:r w:rsidR="008B6148" w:rsidRPr="00832341">
        <w:rPr>
          <w:rFonts w:asciiTheme="minorHAnsi" w:hAnsiTheme="minorHAnsi" w:cstheme="minorHAnsi"/>
          <w:sz w:val="22"/>
          <w:szCs w:val="22"/>
        </w:rPr>
        <w:t xml:space="preserve"> udzielanej przedsiębiorcom</w:t>
      </w:r>
      <w:r w:rsidRPr="00832341">
        <w:rPr>
          <w:rFonts w:asciiTheme="minorHAnsi" w:hAnsiTheme="minorHAnsi" w:cstheme="minorHAnsi"/>
          <w:sz w:val="22"/>
          <w:szCs w:val="22"/>
        </w:rPr>
        <w:t xml:space="preserve"> - przez 10 lat</w:t>
      </w:r>
      <w:r w:rsidR="008B6148" w:rsidRPr="00832341">
        <w:rPr>
          <w:rFonts w:asciiTheme="minorHAnsi" w:hAnsiTheme="minorHAnsi" w:cstheme="minorHAnsi"/>
          <w:sz w:val="22"/>
          <w:szCs w:val="22"/>
        </w:rPr>
        <w:t xml:space="preserve"> podatkowych</w:t>
      </w:r>
      <w:r w:rsidRPr="00832341">
        <w:rPr>
          <w:rFonts w:asciiTheme="minorHAnsi" w:hAnsiTheme="minorHAnsi" w:cstheme="minorHAnsi"/>
          <w:sz w:val="22"/>
          <w:szCs w:val="22"/>
        </w:rPr>
        <w:t>, licząc od dnia jej przyznania</w:t>
      </w:r>
      <w:r w:rsidR="00154647" w:rsidRPr="00832341">
        <w:rPr>
          <w:rFonts w:asciiTheme="minorHAnsi" w:hAnsiTheme="minorHAnsi" w:cstheme="minorHAnsi"/>
          <w:sz w:val="22"/>
          <w:szCs w:val="22"/>
        </w:rPr>
        <w:t xml:space="preserve"> (</w:t>
      </w:r>
      <w:r w:rsidRPr="00832341">
        <w:rPr>
          <w:rFonts w:asciiTheme="minorHAnsi" w:hAnsiTheme="minorHAnsi" w:cstheme="minorHAnsi"/>
          <w:sz w:val="22"/>
          <w:szCs w:val="22"/>
        </w:rPr>
        <w:t>o ile Projekt dotyczy pomocy publicznej</w:t>
      </w:r>
      <w:r w:rsidR="00154647" w:rsidRPr="00832341">
        <w:rPr>
          <w:rFonts w:asciiTheme="minorHAnsi" w:hAnsiTheme="minorHAnsi" w:cstheme="minorHAnsi"/>
          <w:sz w:val="22"/>
          <w:szCs w:val="22"/>
        </w:rPr>
        <w:t>/</w:t>
      </w:r>
      <w:r w:rsidRPr="00832341">
        <w:rPr>
          <w:rFonts w:asciiTheme="minorHAnsi" w:hAnsiTheme="minorHAnsi" w:cstheme="minorHAnsi"/>
          <w:sz w:val="22"/>
          <w:szCs w:val="22"/>
        </w:rPr>
        <w:t xml:space="preserve">de </w:t>
      </w:r>
      <w:proofErr w:type="spellStart"/>
      <w:r w:rsidRPr="00832341">
        <w:rPr>
          <w:rFonts w:asciiTheme="minorHAnsi" w:hAnsiTheme="minorHAnsi" w:cstheme="minorHAnsi"/>
          <w:sz w:val="22"/>
          <w:szCs w:val="22"/>
        </w:rPr>
        <w:t>minimis</w:t>
      </w:r>
      <w:proofErr w:type="spellEnd"/>
      <w:r w:rsidR="00154647" w:rsidRPr="00832341">
        <w:rPr>
          <w:rFonts w:asciiTheme="minorHAnsi" w:hAnsiTheme="minorHAnsi" w:cstheme="minorHAnsi"/>
          <w:sz w:val="22"/>
          <w:szCs w:val="22"/>
        </w:rPr>
        <w:t>),</w:t>
      </w:r>
      <w:r w:rsidR="00DF39DA" w:rsidRPr="00832341">
        <w:rPr>
          <w:rFonts w:asciiTheme="minorHAnsi" w:hAnsiTheme="minorHAnsi" w:cstheme="minorHAnsi"/>
          <w:sz w:val="22"/>
          <w:szCs w:val="22"/>
        </w:rPr>
        <w:t xml:space="preserve"> w sposób zapewniający poufność i bezpieczeństwo</w:t>
      </w:r>
      <w:r w:rsidRPr="00832341">
        <w:rPr>
          <w:rFonts w:asciiTheme="minorHAnsi" w:hAnsiTheme="minorHAnsi" w:cstheme="minorHAnsi"/>
          <w:sz w:val="22"/>
          <w:szCs w:val="22"/>
        </w:rPr>
        <w:t>;</w:t>
      </w:r>
    </w:p>
    <w:p w14:paraId="680CEA88" w14:textId="72FA9407" w:rsidR="00C3703A" w:rsidRPr="00832341" w:rsidRDefault="00814290" w:rsidP="00832341">
      <w:pPr>
        <w:pStyle w:val="Akapitzlist"/>
        <w:widowControl w:val="0"/>
        <w:numPr>
          <w:ilvl w:val="0"/>
          <w:numId w:val="26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w sposób zapewniający dostępność, poufność i bezpieczeństwo oraz poinformowania </w:t>
      </w:r>
      <w:r w:rsidR="00FB1E2A" w:rsidRPr="00832341">
        <w:rPr>
          <w:rFonts w:asciiTheme="minorHAnsi" w:hAnsiTheme="minorHAnsi" w:cstheme="minorHAnsi"/>
          <w:sz w:val="22"/>
          <w:szCs w:val="22"/>
        </w:rPr>
        <w:t>Zamawiającego</w:t>
      </w:r>
      <w:r w:rsidRPr="00832341">
        <w:rPr>
          <w:rFonts w:asciiTheme="minorHAnsi" w:hAnsiTheme="minorHAnsi" w:cstheme="minorHAnsi"/>
          <w:sz w:val="22"/>
          <w:szCs w:val="22"/>
        </w:rPr>
        <w:t xml:space="preserve"> o miejscu jej archiwizacji.</w:t>
      </w:r>
      <w:r w:rsidR="007D75EA" w:rsidRPr="00832341">
        <w:rPr>
          <w:rFonts w:asciiTheme="minorHAnsi" w:hAnsiTheme="minorHAnsi" w:cstheme="minorHAnsi"/>
          <w:sz w:val="22"/>
          <w:szCs w:val="22"/>
        </w:rPr>
        <w:t xml:space="preserve"> </w:t>
      </w:r>
      <w:r w:rsidRPr="00832341">
        <w:rPr>
          <w:rFonts w:asciiTheme="minorHAnsi" w:hAnsiTheme="minorHAnsi" w:cstheme="minorHAnsi"/>
          <w:sz w:val="22"/>
          <w:szCs w:val="22"/>
        </w:rPr>
        <w:t xml:space="preserve">W przypadku zmiany miejsca archiwizacji dokumentów oraz w przypadku zawieszenia lub zaprzestania przez </w:t>
      </w:r>
      <w:r w:rsidR="007D75EA" w:rsidRPr="00832341">
        <w:rPr>
          <w:rFonts w:asciiTheme="minorHAnsi" w:hAnsiTheme="minorHAnsi" w:cstheme="minorHAnsi"/>
          <w:sz w:val="22"/>
          <w:szCs w:val="22"/>
        </w:rPr>
        <w:t xml:space="preserve">Wykonawcę </w:t>
      </w:r>
      <w:r w:rsidRPr="00832341">
        <w:rPr>
          <w:rFonts w:asciiTheme="minorHAnsi" w:hAnsiTheme="minorHAnsi" w:cstheme="minorHAnsi"/>
          <w:sz w:val="22"/>
          <w:szCs w:val="22"/>
        </w:rPr>
        <w:t xml:space="preserve">działalności przed terminem, o którym mowa </w:t>
      </w:r>
      <w:r w:rsidR="007D75EA" w:rsidRPr="00832341">
        <w:rPr>
          <w:rFonts w:asciiTheme="minorHAnsi" w:hAnsiTheme="minorHAnsi" w:cstheme="minorHAnsi"/>
          <w:sz w:val="22"/>
          <w:szCs w:val="22"/>
        </w:rPr>
        <w:t>powyżej</w:t>
      </w:r>
      <w:r w:rsidRPr="00832341">
        <w:rPr>
          <w:rFonts w:asciiTheme="minorHAnsi" w:hAnsiTheme="minorHAnsi" w:cstheme="minorHAnsi"/>
          <w:sz w:val="22"/>
          <w:szCs w:val="22"/>
        </w:rPr>
        <w:t xml:space="preserve">, </w:t>
      </w:r>
      <w:r w:rsidR="007D75EA" w:rsidRPr="00832341">
        <w:rPr>
          <w:rFonts w:asciiTheme="minorHAnsi" w:hAnsiTheme="minorHAnsi" w:cstheme="minorHAnsi"/>
          <w:sz w:val="22"/>
          <w:szCs w:val="22"/>
        </w:rPr>
        <w:t>Wykonawca</w:t>
      </w:r>
      <w:r w:rsidRPr="00832341">
        <w:rPr>
          <w:rFonts w:asciiTheme="minorHAnsi" w:hAnsiTheme="minorHAnsi" w:cstheme="minorHAnsi"/>
          <w:sz w:val="22"/>
          <w:szCs w:val="22"/>
        </w:rPr>
        <w:t xml:space="preserve"> zobowiązany jest</w:t>
      </w:r>
      <w:r w:rsidR="00FE0229" w:rsidRPr="00832341">
        <w:rPr>
          <w:rFonts w:asciiTheme="minorHAnsi" w:hAnsiTheme="minorHAnsi" w:cstheme="minorHAnsi"/>
          <w:sz w:val="22"/>
          <w:szCs w:val="22"/>
        </w:rPr>
        <w:t xml:space="preserve"> niezwłocznie</w:t>
      </w:r>
      <w:r w:rsidRPr="00832341">
        <w:rPr>
          <w:rFonts w:asciiTheme="minorHAnsi" w:hAnsiTheme="minorHAnsi" w:cstheme="minorHAnsi"/>
          <w:sz w:val="22"/>
          <w:szCs w:val="22"/>
        </w:rPr>
        <w:t xml:space="preserve"> pisemnie poinformować </w:t>
      </w:r>
      <w:r w:rsidR="007D75EA" w:rsidRPr="00832341">
        <w:rPr>
          <w:rFonts w:asciiTheme="minorHAnsi" w:hAnsiTheme="minorHAnsi" w:cstheme="minorHAnsi"/>
          <w:sz w:val="22"/>
          <w:szCs w:val="22"/>
        </w:rPr>
        <w:t xml:space="preserve">Zamawiającego </w:t>
      </w:r>
      <w:r w:rsidRPr="00832341">
        <w:rPr>
          <w:rFonts w:asciiTheme="minorHAnsi" w:hAnsiTheme="minorHAnsi" w:cstheme="minorHAnsi"/>
          <w:sz w:val="22"/>
          <w:szCs w:val="22"/>
        </w:rPr>
        <w:t xml:space="preserve">o miejscu archiwizacji dokumentów związanych z realizowanym </w:t>
      </w:r>
      <w:r w:rsidR="007D75EA" w:rsidRPr="00832341">
        <w:rPr>
          <w:rFonts w:asciiTheme="minorHAnsi" w:hAnsiTheme="minorHAnsi" w:cstheme="minorHAnsi"/>
          <w:sz w:val="22"/>
          <w:szCs w:val="22"/>
        </w:rPr>
        <w:t>zamówieniem</w:t>
      </w:r>
      <w:r w:rsidR="00DF39DA" w:rsidRPr="00832341">
        <w:rPr>
          <w:rFonts w:asciiTheme="minorHAnsi" w:hAnsiTheme="minorHAnsi" w:cstheme="minorHAnsi"/>
          <w:sz w:val="22"/>
          <w:szCs w:val="22"/>
        </w:rPr>
        <w:t>;</w:t>
      </w:r>
    </w:p>
    <w:p w14:paraId="141D32D0" w14:textId="18BCCFA0" w:rsidR="0077697C" w:rsidRPr="00832341" w:rsidRDefault="00814290" w:rsidP="00832341">
      <w:pPr>
        <w:pStyle w:val="Akapitzlist"/>
        <w:widowControl w:val="0"/>
        <w:numPr>
          <w:ilvl w:val="0"/>
          <w:numId w:val="26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 formie oryginałów albo ich uwierzytelnionych odpisów lub na powszechnie uznanych nośnikach danych, w tym jako elektroniczne wersje dokumentów oryginalnych lub dokumenty istniejące wyłącznie w wersji elektronicznej.</w:t>
      </w:r>
    </w:p>
    <w:p w14:paraId="63DB5597" w14:textId="6A2AC206" w:rsidR="00FF65B6" w:rsidRPr="00832341" w:rsidRDefault="00FF65B6" w:rsidP="00832341">
      <w:pPr>
        <w:pStyle w:val="Akapitzlist"/>
        <w:widowControl w:val="0"/>
        <w:numPr>
          <w:ilvl w:val="2"/>
          <w:numId w:val="1"/>
        </w:numPr>
        <w:spacing w:after="120"/>
        <w:ind w:left="709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Zastrzegające przeniesienie pełni autorskich praw majątkowych do wszelkich materiałów wytworzonych i wykorzystanych podczas realizacji umowy. Wykonawcy nie będzie przysługiwać dodatkowe wynagrodzenie z tego tytułu. Minimalny zakres przeniesienia praw autorskich określony zostanie przez Instytucję </w:t>
      </w:r>
      <w:r w:rsidR="00AD3C6B" w:rsidRPr="00832341">
        <w:rPr>
          <w:rFonts w:asciiTheme="minorHAnsi" w:hAnsiTheme="minorHAnsi" w:cstheme="minorHAnsi"/>
          <w:sz w:val="22"/>
          <w:szCs w:val="22"/>
        </w:rPr>
        <w:t>Pośredniczącą</w:t>
      </w:r>
      <w:r w:rsidRPr="00832341">
        <w:rPr>
          <w:rFonts w:asciiTheme="minorHAnsi" w:hAnsiTheme="minorHAnsi" w:cstheme="minorHAnsi"/>
          <w:sz w:val="22"/>
          <w:szCs w:val="22"/>
        </w:rPr>
        <w:t xml:space="preserve"> i może obejmować między innymi zakres co najmniej </w:t>
      </w:r>
      <w:r w:rsidRPr="00832341">
        <w:rPr>
          <w:rFonts w:asciiTheme="minorHAnsi" w:hAnsiTheme="minorHAnsi" w:cstheme="minorHAnsi"/>
          <w:i/>
          <w:iCs/>
          <w:sz w:val="22"/>
          <w:szCs w:val="22"/>
        </w:rPr>
        <w:t>„przeniesienie autorskich praw majątkowych łącznie z wyłącznym prawem do udzielania zezwoleń na wykonywanie zależnego prawa autorskiego, do wszystkich utworów wytworzonych w ramach projektu, z jednoczesnym udzieleniem licencji na rzecz Zamawiającego na korzystanie z ww. utworów:</w:t>
      </w:r>
    </w:p>
    <w:p w14:paraId="706F7FF5" w14:textId="77777777" w:rsidR="00FF65B6" w:rsidRPr="00832341" w:rsidRDefault="00FF65B6" w:rsidP="00832341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832341">
        <w:rPr>
          <w:rFonts w:asciiTheme="minorHAnsi" w:hAnsiTheme="minorHAnsi" w:cstheme="minorHAnsi"/>
          <w:i/>
          <w:iCs/>
          <w:sz w:val="22"/>
          <w:szCs w:val="22"/>
        </w:rPr>
        <w:t>1) na terytorium Rzeczypospolitej Polskiej oraz na terytorium innych państw</w:t>
      </w:r>
      <w:r w:rsidRPr="00832341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  <w:r w:rsidRPr="00832341">
        <w:rPr>
          <w:rFonts w:asciiTheme="minorHAnsi" w:hAnsiTheme="minorHAnsi" w:cstheme="minorHAnsi"/>
          <w:i/>
          <w:iCs/>
          <w:sz w:val="22"/>
          <w:szCs w:val="22"/>
        </w:rPr>
        <w:t>członkowskich Unii Europejskiej;</w:t>
      </w:r>
      <w:r w:rsidRPr="00832341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</w:p>
    <w:p w14:paraId="008CCEBF" w14:textId="77777777" w:rsidR="00FF65B6" w:rsidRPr="00832341" w:rsidRDefault="00FF65B6" w:rsidP="00832341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832341">
        <w:rPr>
          <w:rFonts w:asciiTheme="minorHAnsi" w:hAnsiTheme="minorHAnsi" w:cstheme="minorHAnsi"/>
          <w:i/>
          <w:iCs/>
          <w:sz w:val="22"/>
          <w:szCs w:val="22"/>
        </w:rPr>
        <w:t>2) na okres 10 lat;</w:t>
      </w:r>
    </w:p>
    <w:p w14:paraId="2FFAB838" w14:textId="5F1C0714" w:rsidR="00FF65B6" w:rsidRPr="00832341" w:rsidRDefault="00FF65B6" w:rsidP="00832341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832341">
        <w:rPr>
          <w:rFonts w:asciiTheme="minorHAnsi" w:hAnsiTheme="minorHAnsi" w:cstheme="minorHAnsi"/>
          <w:i/>
          <w:iCs/>
          <w:sz w:val="22"/>
          <w:szCs w:val="22"/>
        </w:rPr>
        <w:t>3) bez ograniczeń co do liczby egzemplarzy i nośników, w zakresie następujących pól</w:t>
      </w:r>
      <w:r w:rsidR="000C289D" w:rsidRPr="00832341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832341">
        <w:rPr>
          <w:rFonts w:asciiTheme="minorHAnsi" w:hAnsiTheme="minorHAnsi" w:cstheme="minorHAnsi"/>
          <w:i/>
          <w:iCs/>
          <w:sz w:val="22"/>
          <w:szCs w:val="22"/>
        </w:rPr>
        <w:t>eksploatacji:</w:t>
      </w:r>
    </w:p>
    <w:p w14:paraId="15DB3B6C" w14:textId="77632915" w:rsidR="000F2415" w:rsidRPr="00832341" w:rsidRDefault="00FF65B6" w:rsidP="00832341">
      <w:pPr>
        <w:pStyle w:val="Akapitzlist"/>
        <w:widowControl w:val="0"/>
        <w:numPr>
          <w:ilvl w:val="0"/>
          <w:numId w:val="29"/>
        </w:numPr>
        <w:spacing w:after="120"/>
        <w:ind w:left="1276" w:hanging="283"/>
        <w:jc w:val="both"/>
        <w:rPr>
          <w:rFonts w:asciiTheme="minorHAnsi" w:eastAsia="MS Gothic" w:hAnsiTheme="minorHAnsi" w:cstheme="minorHAnsi"/>
          <w:i/>
          <w:iCs/>
          <w:sz w:val="22"/>
          <w:szCs w:val="22"/>
        </w:rPr>
      </w:pPr>
      <w:r w:rsidRPr="00832341">
        <w:rPr>
          <w:rFonts w:asciiTheme="minorHAnsi" w:hAnsiTheme="minorHAnsi" w:cstheme="minorHAnsi"/>
          <w:i/>
          <w:iCs/>
          <w:sz w:val="22"/>
          <w:szCs w:val="22"/>
        </w:rPr>
        <w:t>utrwalanie - w szczególności drukiem, zapisem w pamięci komputera i na</w:t>
      </w:r>
      <w:r w:rsidRPr="00832341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  <w:r w:rsidRPr="00832341">
        <w:rPr>
          <w:rFonts w:asciiTheme="minorHAnsi" w:hAnsiTheme="minorHAnsi" w:cstheme="minorHAnsi"/>
          <w:i/>
          <w:iCs/>
          <w:sz w:val="22"/>
          <w:szCs w:val="22"/>
        </w:rPr>
        <w:t>nośnikach elektronicznych oraz zwielokrotnianie, powielanie i kopiowanie tak</w:t>
      </w:r>
      <w:r w:rsidRPr="00832341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  <w:r w:rsidRPr="00832341">
        <w:rPr>
          <w:rFonts w:asciiTheme="minorHAnsi" w:hAnsiTheme="minorHAnsi" w:cstheme="minorHAnsi"/>
          <w:i/>
          <w:iCs/>
          <w:sz w:val="22"/>
          <w:szCs w:val="22"/>
        </w:rPr>
        <w:t>powstałych egzemplarzy dowolną techniką,</w:t>
      </w:r>
      <w:r w:rsidRPr="00832341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</w:p>
    <w:p w14:paraId="407A031D" w14:textId="322BF82D" w:rsidR="00FF65B6" w:rsidRPr="00832341" w:rsidRDefault="00FF65B6" w:rsidP="00832341">
      <w:pPr>
        <w:pStyle w:val="Akapitzlist"/>
        <w:widowControl w:val="0"/>
        <w:numPr>
          <w:ilvl w:val="0"/>
          <w:numId w:val="29"/>
        </w:numPr>
        <w:spacing w:after="120"/>
        <w:ind w:left="1276" w:hanging="283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832341">
        <w:rPr>
          <w:rFonts w:asciiTheme="minorHAnsi" w:hAnsiTheme="minorHAnsi" w:cstheme="minorHAnsi"/>
          <w:i/>
          <w:iCs/>
          <w:sz w:val="22"/>
          <w:szCs w:val="22"/>
        </w:rPr>
        <w:t>rozpowszechnianie oraz publikowanie w dowolny sposób (w tym poprzez:</w:t>
      </w:r>
      <w:r w:rsidRPr="00832341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  <w:r w:rsidRPr="00832341">
        <w:rPr>
          <w:rFonts w:asciiTheme="minorHAnsi" w:hAnsiTheme="minorHAnsi" w:cstheme="minorHAnsi"/>
          <w:i/>
          <w:iCs/>
          <w:sz w:val="22"/>
          <w:szCs w:val="22"/>
        </w:rPr>
        <w:t>wyświetlanie lub publiczne odtwarzanie lub wprowadzanie do pamięci komputera i sieci multimedialnych, w tym Internetu) - w całości lub w części, jak również w połączeniu z innymi utworami,</w:t>
      </w:r>
    </w:p>
    <w:p w14:paraId="23D64BA9" w14:textId="5BDC9F40" w:rsidR="00FF65B6" w:rsidRPr="00832341" w:rsidRDefault="00FF65B6" w:rsidP="00832341">
      <w:pPr>
        <w:pStyle w:val="Akapitzlist"/>
        <w:widowControl w:val="0"/>
        <w:numPr>
          <w:ilvl w:val="0"/>
          <w:numId w:val="29"/>
        </w:numPr>
        <w:spacing w:after="120"/>
        <w:ind w:left="1276" w:hanging="283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832341">
        <w:rPr>
          <w:rFonts w:asciiTheme="minorHAnsi" w:hAnsiTheme="minorHAnsi" w:cstheme="minorHAnsi"/>
          <w:i/>
          <w:iCs/>
          <w:sz w:val="22"/>
          <w:szCs w:val="22"/>
        </w:rPr>
        <w:t>publiczna dystrybucja utworów lub ich kopii we wszelkich formach (np. książka, broszura, CD, Internet),</w:t>
      </w:r>
    </w:p>
    <w:p w14:paraId="6F2165A3" w14:textId="39D65056" w:rsidR="00FF65B6" w:rsidRPr="00832341" w:rsidRDefault="00FF65B6" w:rsidP="00832341">
      <w:pPr>
        <w:pStyle w:val="Akapitzlist"/>
        <w:widowControl w:val="0"/>
        <w:numPr>
          <w:ilvl w:val="0"/>
          <w:numId w:val="29"/>
        </w:numPr>
        <w:spacing w:after="120"/>
        <w:ind w:left="1276" w:hanging="283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832341">
        <w:rPr>
          <w:rFonts w:asciiTheme="minorHAnsi" w:hAnsiTheme="minorHAnsi" w:cstheme="minorHAnsi"/>
          <w:i/>
          <w:iCs/>
          <w:sz w:val="22"/>
          <w:szCs w:val="22"/>
        </w:rPr>
        <w:t>udostępnianie, w tym unijnym instytucjom, organom lub jednostkom organizacyjnym Unii, IK UP</w:t>
      </w:r>
      <w:r w:rsidR="009151BB" w:rsidRPr="00832341">
        <w:rPr>
          <w:rFonts w:asciiTheme="minorHAnsi" w:hAnsiTheme="minorHAnsi" w:cstheme="minorHAnsi"/>
          <w:i/>
          <w:iCs/>
          <w:sz w:val="22"/>
          <w:szCs w:val="22"/>
        </w:rPr>
        <w:t>,</w:t>
      </w:r>
      <w:r w:rsidRPr="00832341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9151BB" w:rsidRPr="00832341">
        <w:rPr>
          <w:rFonts w:asciiTheme="minorHAnsi" w:hAnsiTheme="minorHAnsi" w:cstheme="minorHAnsi"/>
          <w:i/>
          <w:iCs/>
          <w:sz w:val="22"/>
          <w:szCs w:val="22"/>
        </w:rPr>
        <w:t>IZ, IP</w:t>
      </w:r>
      <w:r w:rsidRPr="00832341">
        <w:rPr>
          <w:rFonts w:asciiTheme="minorHAnsi" w:hAnsiTheme="minorHAnsi" w:cstheme="minorHAnsi"/>
          <w:i/>
          <w:iCs/>
          <w:sz w:val="22"/>
          <w:szCs w:val="22"/>
        </w:rPr>
        <w:t xml:space="preserve"> oraz ich pracownikom oraz publiczne udostępnianie przy wykorzystaniu wszelkich </w:t>
      </w:r>
      <w:r w:rsidRPr="00832341">
        <w:rPr>
          <w:rFonts w:asciiTheme="minorHAnsi" w:hAnsiTheme="minorHAnsi" w:cstheme="minorHAnsi"/>
          <w:i/>
          <w:iCs/>
          <w:sz w:val="22"/>
          <w:szCs w:val="22"/>
        </w:rPr>
        <w:lastRenderedPageBreak/>
        <w:t>środków komunikacji (np. Internet),</w:t>
      </w:r>
    </w:p>
    <w:p w14:paraId="6F4516D9" w14:textId="6DD4D745" w:rsidR="00FF65B6" w:rsidRPr="00832341" w:rsidRDefault="00FF65B6" w:rsidP="00832341">
      <w:pPr>
        <w:pStyle w:val="Akapitzlist"/>
        <w:widowControl w:val="0"/>
        <w:numPr>
          <w:ilvl w:val="0"/>
          <w:numId w:val="29"/>
        </w:numPr>
        <w:spacing w:after="120"/>
        <w:ind w:left="1276" w:hanging="283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832341">
        <w:rPr>
          <w:rFonts w:asciiTheme="minorHAnsi" w:hAnsiTheme="minorHAnsi" w:cstheme="minorHAnsi"/>
          <w:i/>
          <w:iCs/>
          <w:sz w:val="22"/>
          <w:szCs w:val="22"/>
        </w:rPr>
        <w:t>przechowywanie i archiwizowanie w postaci papierowej albo elektronicznej:</w:t>
      </w:r>
    </w:p>
    <w:p w14:paraId="488A6D9B" w14:textId="77777777" w:rsidR="00FF65B6" w:rsidRPr="00832341" w:rsidRDefault="00FF65B6" w:rsidP="00832341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832341">
        <w:rPr>
          <w:rFonts w:asciiTheme="minorHAnsi" w:hAnsiTheme="minorHAnsi" w:cstheme="minorHAnsi"/>
          <w:i/>
          <w:iCs/>
          <w:sz w:val="22"/>
          <w:szCs w:val="22"/>
        </w:rPr>
        <w:t>4) z prawem do udzielania osobom trzecim sublicencji na warunkach i polach eksploatacji,</w:t>
      </w:r>
      <w:r w:rsidRPr="00832341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  <w:r w:rsidRPr="00832341">
        <w:rPr>
          <w:rFonts w:asciiTheme="minorHAnsi" w:hAnsiTheme="minorHAnsi" w:cstheme="minorHAnsi"/>
          <w:i/>
          <w:iCs/>
          <w:sz w:val="22"/>
          <w:szCs w:val="22"/>
        </w:rPr>
        <w:t>o których mowa powyżej”.</w:t>
      </w:r>
    </w:p>
    <w:p w14:paraId="047FD701" w14:textId="77777777" w:rsidR="00CF37B0" w:rsidRPr="00832341" w:rsidRDefault="00CF37B0" w:rsidP="00832341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32341">
        <w:rPr>
          <w:rFonts w:asciiTheme="minorHAnsi" w:hAnsiTheme="minorHAnsi" w:cstheme="minorHAnsi"/>
          <w:b/>
          <w:sz w:val="22"/>
          <w:szCs w:val="22"/>
        </w:rPr>
        <w:t>KRYTERIA OCENY OFERT</w:t>
      </w:r>
    </w:p>
    <w:p w14:paraId="3767F165" w14:textId="77777777" w:rsidR="00CF37B0" w:rsidRPr="00832341" w:rsidRDefault="00CF37B0" w:rsidP="00832341">
      <w:pPr>
        <w:pStyle w:val="Akapitzlist"/>
        <w:spacing w:after="24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Przy wyborze najkorzystniejszej oferty Zamawiający będzie kierować się następującymi kryteriami i ich znaczeniem oraz w następujący sposób będzie oceniał oferty w poszczególnych kryteriach: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67"/>
        <w:gridCol w:w="3118"/>
        <w:gridCol w:w="3827"/>
      </w:tblGrid>
      <w:tr w:rsidR="007F71CD" w:rsidRPr="00832341" w14:paraId="6BFB9278" w14:textId="77777777" w:rsidTr="002A375A">
        <w:tc>
          <w:tcPr>
            <w:tcW w:w="3685" w:type="dxa"/>
            <w:gridSpan w:val="2"/>
            <w:vAlign w:val="center"/>
          </w:tcPr>
          <w:p w14:paraId="29A473BA" w14:textId="77777777" w:rsidR="00CF37B0" w:rsidRPr="00832341" w:rsidRDefault="00CF37B0" w:rsidP="00832341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Kryterium</w:t>
            </w:r>
          </w:p>
        </w:tc>
        <w:tc>
          <w:tcPr>
            <w:tcW w:w="3827" w:type="dxa"/>
            <w:vAlign w:val="center"/>
          </w:tcPr>
          <w:p w14:paraId="24F87DB7" w14:textId="77777777" w:rsidR="00CF37B0" w:rsidRPr="00832341" w:rsidRDefault="00CF37B0" w:rsidP="00832341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punktów możliwych do uzyskania (waga)</w:t>
            </w:r>
          </w:p>
        </w:tc>
      </w:tr>
      <w:tr w:rsidR="007F71CD" w:rsidRPr="00832341" w14:paraId="45FAF378" w14:textId="77777777" w:rsidTr="002A375A">
        <w:tc>
          <w:tcPr>
            <w:tcW w:w="567" w:type="dxa"/>
            <w:vAlign w:val="center"/>
          </w:tcPr>
          <w:p w14:paraId="2D2F0041" w14:textId="77777777" w:rsidR="00CF37B0" w:rsidRPr="00832341" w:rsidRDefault="00CF37B0" w:rsidP="00832341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118" w:type="dxa"/>
            <w:vAlign w:val="center"/>
          </w:tcPr>
          <w:p w14:paraId="7F297E6C" w14:textId="77777777" w:rsidR="00CF37B0" w:rsidRPr="00832341" w:rsidRDefault="00CF37B0" w:rsidP="00832341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sz w:val="22"/>
                <w:szCs w:val="22"/>
              </w:rPr>
              <w:t>Cena</w:t>
            </w:r>
          </w:p>
        </w:tc>
        <w:tc>
          <w:tcPr>
            <w:tcW w:w="3827" w:type="dxa"/>
            <w:vAlign w:val="center"/>
          </w:tcPr>
          <w:p w14:paraId="75E3FA01" w14:textId="77777777" w:rsidR="00CF37B0" w:rsidRPr="00832341" w:rsidRDefault="00CF37B0" w:rsidP="00832341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7F71CD" w:rsidRPr="00832341" w14:paraId="6F6EAF2F" w14:textId="77777777" w:rsidTr="002A375A">
        <w:tc>
          <w:tcPr>
            <w:tcW w:w="567" w:type="dxa"/>
            <w:vAlign w:val="center"/>
          </w:tcPr>
          <w:p w14:paraId="475B2D37" w14:textId="77777777" w:rsidR="00CF37B0" w:rsidRPr="00832341" w:rsidRDefault="00CF37B0" w:rsidP="00832341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118" w:type="dxa"/>
            <w:vAlign w:val="center"/>
          </w:tcPr>
          <w:p w14:paraId="0FE28308" w14:textId="77777777" w:rsidR="00CF37B0" w:rsidRPr="00832341" w:rsidRDefault="00CF37B0" w:rsidP="00832341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sz w:val="22"/>
                <w:szCs w:val="22"/>
              </w:rPr>
              <w:t>Doświadczenie kadry</w:t>
            </w:r>
          </w:p>
        </w:tc>
        <w:tc>
          <w:tcPr>
            <w:tcW w:w="3827" w:type="dxa"/>
            <w:vAlign w:val="center"/>
          </w:tcPr>
          <w:p w14:paraId="7FC97A88" w14:textId="77777777" w:rsidR="00CF37B0" w:rsidRPr="00832341" w:rsidRDefault="00CF37B0" w:rsidP="00832341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7F71CD" w:rsidRPr="00832341" w14:paraId="6CAD7C2D" w14:textId="77777777" w:rsidTr="002A375A">
        <w:tc>
          <w:tcPr>
            <w:tcW w:w="567" w:type="dxa"/>
            <w:vAlign w:val="center"/>
          </w:tcPr>
          <w:p w14:paraId="0443A0FA" w14:textId="77777777" w:rsidR="00CF37B0" w:rsidRPr="00832341" w:rsidRDefault="00CF37B0" w:rsidP="00832341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3118" w:type="dxa"/>
            <w:vAlign w:val="center"/>
          </w:tcPr>
          <w:p w14:paraId="318356E3" w14:textId="51F19047" w:rsidR="00CF37B0" w:rsidRPr="00832341" w:rsidRDefault="00B06661" w:rsidP="00832341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sz w:val="22"/>
                <w:szCs w:val="22"/>
              </w:rPr>
              <w:t>Klauzule społeczne</w:t>
            </w:r>
          </w:p>
        </w:tc>
        <w:tc>
          <w:tcPr>
            <w:tcW w:w="3827" w:type="dxa"/>
            <w:vAlign w:val="center"/>
          </w:tcPr>
          <w:p w14:paraId="16A9018F" w14:textId="77777777" w:rsidR="00CF37B0" w:rsidRPr="00832341" w:rsidRDefault="00CF37B0" w:rsidP="00832341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7F71CD" w:rsidRPr="00832341" w14:paraId="1D1D239E" w14:textId="77777777" w:rsidTr="002A375A">
        <w:tc>
          <w:tcPr>
            <w:tcW w:w="567" w:type="dxa"/>
            <w:vAlign w:val="center"/>
          </w:tcPr>
          <w:p w14:paraId="5681B126" w14:textId="77777777" w:rsidR="00CF37B0" w:rsidRPr="00832341" w:rsidRDefault="00CF37B0" w:rsidP="00832341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3118" w:type="dxa"/>
            <w:vAlign w:val="center"/>
          </w:tcPr>
          <w:p w14:paraId="4875E0BC" w14:textId="77777777" w:rsidR="00CF37B0" w:rsidRPr="00832341" w:rsidRDefault="00CF37B0" w:rsidP="00832341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sz w:val="22"/>
                <w:szCs w:val="22"/>
              </w:rPr>
              <w:t>Czas reakcji</w:t>
            </w:r>
          </w:p>
        </w:tc>
        <w:tc>
          <w:tcPr>
            <w:tcW w:w="3827" w:type="dxa"/>
            <w:vAlign w:val="center"/>
          </w:tcPr>
          <w:p w14:paraId="6D3B75A5" w14:textId="77777777" w:rsidR="00CF37B0" w:rsidRPr="00832341" w:rsidRDefault="00CF37B0" w:rsidP="00832341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7F71CD" w:rsidRPr="00832341" w14:paraId="1C1F558D" w14:textId="77777777" w:rsidTr="002A375A">
        <w:tc>
          <w:tcPr>
            <w:tcW w:w="3685" w:type="dxa"/>
            <w:gridSpan w:val="2"/>
            <w:vAlign w:val="center"/>
          </w:tcPr>
          <w:p w14:paraId="01EC34CD" w14:textId="77777777" w:rsidR="00CF37B0" w:rsidRPr="00832341" w:rsidRDefault="00CF37B0" w:rsidP="00832341">
            <w:pPr>
              <w:pStyle w:val="Akapitzlist"/>
              <w:spacing w:after="120"/>
              <w:ind w:left="0"/>
              <w:contextualSpacing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Suma</w:t>
            </w:r>
          </w:p>
        </w:tc>
        <w:tc>
          <w:tcPr>
            <w:tcW w:w="3827" w:type="dxa"/>
            <w:vAlign w:val="center"/>
          </w:tcPr>
          <w:p w14:paraId="5DB24C20" w14:textId="77777777" w:rsidR="00CF37B0" w:rsidRPr="00832341" w:rsidRDefault="00CF37B0" w:rsidP="00832341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100</w:t>
            </w:r>
          </w:p>
        </w:tc>
      </w:tr>
    </w:tbl>
    <w:p w14:paraId="7921B83E" w14:textId="4B3EC0D0" w:rsidR="00CF37B0" w:rsidRPr="00832341" w:rsidRDefault="00CF37B0" w:rsidP="00832341">
      <w:pPr>
        <w:spacing w:before="240"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832341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Kryterium 1. Cena - 30% (maksymalnie możliwych do uzyskania 30,00 pkt) </w:t>
      </w:r>
    </w:p>
    <w:p w14:paraId="1DA6214E" w14:textId="77777777" w:rsidR="00CF37B0" w:rsidRPr="00832341" w:rsidRDefault="00CF37B0" w:rsidP="00832341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Sposób przyznawania punktacji za spełnienie kryterium: </w:t>
      </w:r>
    </w:p>
    <w:p w14:paraId="09586DB4" w14:textId="77777777" w:rsidR="00CF37B0" w:rsidRPr="00832341" w:rsidRDefault="00CF37B0" w:rsidP="00832341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K1 = (C</w:t>
      </w:r>
      <w:r w:rsidRPr="00832341">
        <w:rPr>
          <w:rFonts w:asciiTheme="minorHAnsi" w:hAnsiTheme="minorHAnsi" w:cstheme="minorHAnsi"/>
          <w:sz w:val="22"/>
          <w:szCs w:val="22"/>
          <w:vertAlign w:val="subscript"/>
        </w:rPr>
        <w:t>min</w:t>
      </w:r>
      <w:r w:rsidRPr="00832341">
        <w:rPr>
          <w:rFonts w:asciiTheme="minorHAnsi" w:hAnsiTheme="minorHAnsi" w:cstheme="minorHAnsi"/>
          <w:sz w:val="22"/>
          <w:szCs w:val="22"/>
        </w:rPr>
        <w:t>/ C) x 30</w:t>
      </w:r>
    </w:p>
    <w:p w14:paraId="207546FE" w14:textId="77777777" w:rsidR="00CF37B0" w:rsidRPr="00832341" w:rsidRDefault="00CF37B0" w:rsidP="00832341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K1 – liczba punktów uzyskana za kryterium Ceny </w:t>
      </w:r>
    </w:p>
    <w:p w14:paraId="4E314561" w14:textId="77777777" w:rsidR="00CF37B0" w:rsidRPr="00832341" w:rsidRDefault="00CF37B0" w:rsidP="00832341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C</w:t>
      </w:r>
      <w:r w:rsidRPr="00832341">
        <w:rPr>
          <w:rFonts w:asciiTheme="minorHAnsi" w:hAnsiTheme="minorHAnsi" w:cstheme="minorHAnsi"/>
          <w:sz w:val="22"/>
          <w:szCs w:val="22"/>
          <w:vertAlign w:val="subscript"/>
        </w:rPr>
        <w:t>min</w:t>
      </w:r>
      <w:r w:rsidRPr="00832341">
        <w:rPr>
          <w:rFonts w:asciiTheme="minorHAnsi" w:hAnsiTheme="minorHAnsi" w:cstheme="minorHAnsi"/>
          <w:sz w:val="22"/>
          <w:szCs w:val="22"/>
        </w:rPr>
        <w:t xml:space="preserve"> – najniższa cena brutto spośród ważnych ofert </w:t>
      </w:r>
    </w:p>
    <w:p w14:paraId="533F828A" w14:textId="77777777" w:rsidR="00CF37B0" w:rsidRPr="00832341" w:rsidRDefault="00CF37B0" w:rsidP="00832341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C – cena brutto badanej oferty   </w:t>
      </w:r>
    </w:p>
    <w:p w14:paraId="467FBBFA" w14:textId="77777777" w:rsidR="00CF37B0" w:rsidRPr="00832341" w:rsidRDefault="00CF37B0" w:rsidP="00832341">
      <w:pPr>
        <w:spacing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2D5B497A" w14:textId="77777777" w:rsidR="00CF37B0" w:rsidRPr="00832341" w:rsidRDefault="00CF37B0" w:rsidP="00832341">
      <w:pPr>
        <w:spacing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832341">
        <w:rPr>
          <w:rFonts w:asciiTheme="minorHAnsi" w:hAnsiTheme="minorHAnsi" w:cstheme="minorHAnsi"/>
          <w:b/>
          <w:bCs/>
          <w:sz w:val="22"/>
          <w:szCs w:val="22"/>
          <w:u w:val="single"/>
        </w:rPr>
        <w:t>Kryterium 2. Doświadczenie kadry - 30% (maksymalnie możliwych do uzyskania 30,00 pkt)</w:t>
      </w:r>
    </w:p>
    <w:p w14:paraId="221E9720" w14:textId="740FF09C" w:rsidR="00CF37B0" w:rsidRPr="00832341" w:rsidRDefault="00576531" w:rsidP="00832341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Oceniane będzie doświadczenie kadry, która będzie realizowała zamówienie, w prowadzeniu zajęć </w:t>
      </w:r>
      <w:bookmarkStart w:id="6" w:name="_Hlk57979436"/>
      <w:r w:rsidRPr="00832341">
        <w:rPr>
          <w:rFonts w:asciiTheme="minorHAnsi" w:hAnsiTheme="minorHAnsi" w:cstheme="minorHAnsi"/>
          <w:sz w:val="22"/>
          <w:szCs w:val="22"/>
        </w:rPr>
        <w:t>z tematyki jak w przedmiocie zamówienia</w:t>
      </w:r>
      <w:bookmarkEnd w:id="6"/>
      <w:r w:rsidR="00CF37B0" w:rsidRPr="00832341">
        <w:rPr>
          <w:rFonts w:asciiTheme="minorHAnsi" w:hAnsiTheme="minorHAnsi" w:cstheme="minorHAnsi"/>
          <w:sz w:val="22"/>
          <w:szCs w:val="22"/>
        </w:rPr>
        <w:t>.</w:t>
      </w:r>
    </w:p>
    <w:p w14:paraId="0A987D3F" w14:textId="77777777" w:rsidR="00CF37B0" w:rsidRPr="00832341" w:rsidRDefault="00CF37B0" w:rsidP="00832341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Sposób przyznawania punktacji za spełnienie kryterium:</w:t>
      </w:r>
    </w:p>
    <w:p w14:paraId="17098C77" w14:textId="77777777" w:rsidR="00CF37B0" w:rsidRPr="00832341" w:rsidRDefault="00CF37B0" w:rsidP="00832341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K2 = (D / </w:t>
      </w:r>
      <w:proofErr w:type="spellStart"/>
      <w:r w:rsidRPr="00832341">
        <w:rPr>
          <w:rFonts w:asciiTheme="minorHAnsi" w:hAnsiTheme="minorHAnsi" w:cstheme="minorHAnsi"/>
          <w:sz w:val="22"/>
          <w:szCs w:val="22"/>
        </w:rPr>
        <w:t>D</w:t>
      </w:r>
      <w:r w:rsidRPr="00832341">
        <w:rPr>
          <w:rFonts w:asciiTheme="minorHAnsi" w:hAnsiTheme="minorHAnsi" w:cstheme="minorHAnsi"/>
          <w:sz w:val="22"/>
          <w:szCs w:val="22"/>
          <w:vertAlign w:val="subscript"/>
        </w:rPr>
        <w:t>max</w:t>
      </w:r>
      <w:proofErr w:type="spellEnd"/>
      <w:r w:rsidRPr="00832341">
        <w:rPr>
          <w:rFonts w:asciiTheme="minorHAnsi" w:hAnsiTheme="minorHAnsi" w:cstheme="minorHAnsi"/>
          <w:sz w:val="22"/>
          <w:szCs w:val="22"/>
        </w:rPr>
        <w:t>) x 30</w:t>
      </w:r>
    </w:p>
    <w:p w14:paraId="645E7C02" w14:textId="77777777" w:rsidR="00CF37B0" w:rsidRPr="00832341" w:rsidRDefault="00CF37B0" w:rsidP="00832341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K2 – liczba punktów uzyskana za kryterium Doświadczenie kadry</w:t>
      </w:r>
    </w:p>
    <w:p w14:paraId="17C83D35" w14:textId="21BBAF52" w:rsidR="00CF37B0" w:rsidRPr="00832341" w:rsidRDefault="00CF37B0" w:rsidP="00832341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proofErr w:type="spellStart"/>
      <w:r w:rsidRPr="00832341">
        <w:rPr>
          <w:rFonts w:asciiTheme="minorHAnsi" w:hAnsiTheme="minorHAnsi" w:cstheme="minorHAnsi"/>
          <w:sz w:val="22"/>
          <w:szCs w:val="22"/>
        </w:rPr>
        <w:t>D</w:t>
      </w:r>
      <w:r w:rsidRPr="00832341">
        <w:rPr>
          <w:rFonts w:asciiTheme="minorHAnsi" w:hAnsiTheme="minorHAnsi" w:cstheme="minorHAnsi"/>
          <w:sz w:val="22"/>
          <w:szCs w:val="22"/>
          <w:vertAlign w:val="subscript"/>
        </w:rPr>
        <w:t>max</w:t>
      </w:r>
      <w:proofErr w:type="spellEnd"/>
      <w:r w:rsidRPr="00832341">
        <w:rPr>
          <w:rFonts w:asciiTheme="minorHAnsi" w:hAnsiTheme="minorHAnsi" w:cstheme="minorHAnsi"/>
          <w:sz w:val="22"/>
          <w:szCs w:val="22"/>
        </w:rPr>
        <w:t xml:space="preserve"> – wykazana najwyższa liczba godzin przeprowadzonych zajęć</w:t>
      </w:r>
      <w:r w:rsidR="00B02B98" w:rsidRPr="00832341">
        <w:rPr>
          <w:rFonts w:asciiTheme="minorHAnsi" w:hAnsiTheme="minorHAnsi" w:cstheme="minorHAnsi"/>
          <w:sz w:val="22"/>
          <w:szCs w:val="22"/>
        </w:rPr>
        <w:t>*</w:t>
      </w:r>
    </w:p>
    <w:p w14:paraId="77E0E3FB" w14:textId="77777777" w:rsidR="00CF37B0" w:rsidRPr="00832341" w:rsidRDefault="00CF37B0" w:rsidP="00832341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D – wykazana liczba godzin przeprowadzonych zajęć w badanej ofercie*</w:t>
      </w:r>
    </w:p>
    <w:p w14:paraId="09970A33" w14:textId="51172CDF" w:rsidR="00CF37B0" w:rsidRPr="00832341" w:rsidRDefault="00CF37B0" w:rsidP="00832341">
      <w:pPr>
        <w:spacing w:after="120"/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*</w:t>
      </w:r>
      <w:r w:rsidR="00B46343" w:rsidRPr="00832341">
        <w:rPr>
          <w:rFonts w:asciiTheme="minorHAnsi" w:hAnsiTheme="minorHAnsi" w:cstheme="minorHAnsi"/>
          <w:sz w:val="22"/>
          <w:szCs w:val="22"/>
        </w:rPr>
        <w:t xml:space="preserve"> W przypadku wykazania więcej niż jednego trenera, Zamawiający przyjmuje średnią arytmetyczną liczb godzin przeprowadzonych zajęć przez wszystkich wykazanych trenerów</w:t>
      </w:r>
      <w:r w:rsidRPr="00832341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7CD845BD" w14:textId="76535E37" w:rsidR="00B00B00" w:rsidRPr="00832341" w:rsidRDefault="00B00B00" w:rsidP="00832341">
      <w:pPr>
        <w:spacing w:after="120"/>
        <w:ind w:left="426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832341">
        <w:rPr>
          <w:rFonts w:asciiTheme="minorHAnsi" w:hAnsiTheme="minorHAnsi" w:cstheme="minorHAnsi"/>
          <w:b/>
          <w:bCs/>
          <w:sz w:val="22"/>
          <w:szCs w:val="22"/>
        </w:rPr>
        <w:t xml:space="preserve">Maksymalne oceniane Doświadczenie </w:t>
      </w:r>
      <w:r w:rsidRPr="0083234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kadry wynosi </w:t>
      </w:r>
      <w:r w:rsidR="00325BF5" w:rsidRPr="0083234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1</w:t>
      </w:r>
      <w:r w:rsidRPr="0083234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00 godzin. </w:t>
      </w:r>
      <w:r w:rsidRPr="00832341">
        <w:rPr>
          <w:rFonts w:asciiTheme="minorHAnsi" w:hAnsiTheme="minorHAnsi" w:cstheme="minorHAnsi"/>
          <w:b/>
          <w:bCs/>
          <w:sz w:val="22"/>
          <w:szCs w:val="22"/>
        </w:rPr>
        <w:t>Po przekroczeniu wskazanych wyżej wartości dodatkowe godziny doświadczenia nie mają wpływu na ilość punktów na ocenie.</w:t>
      </w:r>
    </w:p>
    <w:p w14:paraId="0FF85A20" w14:textId="77777777" w:rsidR="00B00B00" w:rsidRPr="00832341" w:rsidRDefault="00B00B00" w:rsidP="00832341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Doświadczenie kadry będzie weryfikowane na podstawie informacji zawartych w Załączniku nr 2 oraz kopii dokumentów potwierdzających, że wykazane usługi zostały zrealizowane lub są wykonywane należycie.</w:t>
      </w:r>
    </w:p>
    <w:p w14:paraId="5563F89A" w14:textId="40DFC36E" w:rsidR="00605AB4" w:rsidRPr="003B350F" w:rsidRDefault="00B00B00" w:rsidP="003B350F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Wykonawca jest zobowiązany wykazać w Załączniku nr 2 doświadczenie kadry, która będzie realizowała zamówienie i których dokumenty przedkładane są na potwierdzenie spełnienia warunku udziału w postępowaniu wskazanego w </w:t>
      </w:r>
      <w:r w:rsidR="001E25FD" w:rsidRPr="00832341">
        <w:rPr>
          <w:rFonts w:asciiTheme="minorHAnsi" w:hAnsiTheme="minorHAnsi" w:cstheme="minorHAnsi"/>
          <w:sz w:val="22"/>
          <w:szCs w:val="22"/>
        </w:rPr>
        <w:t>R</w:t>
      </w:r>
      <w:r w:rsidRPr="00832341">
        <w:rPr>
          <w:rFonts w:asciiTheme="minorHAnsi" w:hAnsiTheme="minorHAnsi" w:cstheme="minorHAnsi"/>
          <w:sz w:val="22"/>
          <w:szCs w:val="22"/>
        </w:rPr>
        <w:t>ozdziale III, ust. 2 pkt b)</w:t>
      </w:r>
      <w:r w:rsidR="00C5338A" w:rsidRPr="00832341">
        <w:rPr>
          <w:rFonts w:asciiTheme="minorHAnsi" w:hAnsiTheme="minorHAnsi" w:cstheme="minorHAnsi"/>
          <w:sz w:val="22"/>
          <w:szCs w:val="22"/>
        </w:rPr>
        <w:t>.</w:t>
      </w:r>
    </w:p>
    <w:p w14:paraId="4199C58B" w14:textId="0CFC5F28" w:rsidR="00CF37B0" w:rsidRPr="00832341" w:rsidRDefault="003A517E" w:rsidP="00832341">
      <w:pPr>
        <w:spacing w:after="16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832341">
        <w:rPr>
          <w:rFonts w:asciiTheme="minorHAnsi" w:hAnsiTheme="minorHAnsi" w:cstheme="minorHAnsi"/>
          <w:b/>
          <w:bCs/>
          <w:sz w:val="22"/>
          <w:szCs w:val="22"/>
          <w:u w:val="single"/>
        </w:rPr>
        <w:lastRenderedPageBreak/>
        <w:t xml:space="preserve">Kryterium 3. Klauzule społeczne </w:t>
      </w:r>
      <w:r w:rsidR="00CF37B0" w:rsidRPr="00832341">
        <w:rPr>
          <w:rFonts w:asciiTheme="minorHAnsi" w:hAnsiTheme="minorHAnsi" w:cstheme="minorHAnsi"/>
          <w:b/>
          <w:bCs/>
          <w:sz w:val="22"/>
          <w:szCs w:val="22"/>
          <w:u w:val="single"/>
        </w:rPr>
        <w:t>– 30% (maksymalnie możliwych do uzyskania 30,00 pkt)</w:t>
      </w:r>
    </w:p>
    <w:p w14:paraId="5E647763" w14:textId="63770465" w:rsidR="00CF37B0" w:rsidRPr="00832341" w:rsidRDefault="00CF37B0" w:rsidP="00832341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Sposób przyznawania punktacji: </w:t>
      </w:r>
    </w:p>
    <w:p w14:paraId="2CBA9BC9" w14:textId="16747FF4" w:rsidR="00223D61" w:rsidRPr="00832341" w:rsidRDefault="00223D61" w:rsidP="00832341">
      <w:pPr>
        <w:pStyle w:val="Akapitzlist"/>
        <w:numPr>
          <w:ilvl w:val="0"/>
          <w:numId w:val="10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Realizacja zamówienia </w:t>
      </w:r>
      <w:r w:rsidRPr="00832341">
        <w:rPr>
          <w:rFonts w:asciiTheme="minorHAnsi" w:hAnsiTheme="minorHAnsi" w:cstheme="minorHAnsi"/>
          <w:b/>
          <w:bCs/>
          <w:sz w:val="22"/>
          <w:szCs w:val="22"/>
        </w:rPr>
        <w:t>bez zaangażowania</w:t>
      </w:r>
      <w:r w:rsidRPr="00832341">
        <w:rPr>
          <w:rFonts w:asciiTheme="minorHAnsi" w:hAnsiTheme="minorHAnsi" w:cstheme="minorHAnsi"/>
          <w:sz w:val="22"/>
          <w:szCs w:val="22"/>
        </w:rPr>
        <w:t xml:space="preserve"> osób z niepełnosprawnością </w:t>
      </w:r>
      <w:r w:rsidRPr="00832341">
        <w:rPr>
          <w:rFonts w:asciiTheme="minorHAnsi" w:hAnsiTheme="minorHAnsi" w:cstheme="minorHAnsi"/>
          <w:sz w:val="22"/>
          <w:szCs w:val="22"/>
          <w:shd w:val="clear" w:color="auto" w:fill="FFFFFF"/>
        </w:rPr>
        <w:t>w rozumieniu ustawy z dnia 27 sierpnia 1997 r. o rehabilitacji zawodowej i społecznej oraz zatrudnianiu osób niepełnosprawnych (</w:t>
      </w:r>
      <w:proofErr w:type="spellStart"/>
      <w:r w:rsidR="00EB1DBA" w:rsidRPr="00832341">
        <w:rPr>
          <w:rFonts w:asciiTheme="minorHAnsi" w:hAnsiTheme="minorHAnsi" w:cstheme="minorHAnsi"/>
          <w:sz w:val="22"/>
          <w:szCs w:val="22"/>
          <w:shd w:val="clear" w:color="auto" w:fill="FFFFFF"/>
        </w:rPr>
        <w:t>t.j</w:t>
      </w:r>
      <w:proofErr w:type="spellEnd"/>
      <w:r w:rsidR="00EB1DBA" w:rsidRPr="00832341">
        <w:rPr>
          <w:rFonts w:asciiTheme="minorHAnsi" w:hAnsiTheme="minorHAnsi" w:cstheme="minorHAnsi"/>
          <w:sz w:val="22"/>
          <w:szCs w:val="22"/>
          <w:shd w:val="clear" w:color="auto" w:fill="FFFFFF"/>
        </w:rPr>
        <w:t>. Dz.U. z 2024r. poz. 44</w:t>
      </w:r>
      <w:r w:rsidRPr="00832341">
        <w:rPr>
          <w:rFonts w:asciiTheme="minorHAnsi" w:hAnsiTheme="minorHAnsi" w:cstheme="minorHAnsi"/>
          <w:sz w:val="22"/>
          <w:szCs w:val="22"/>
          <w:shd w:val="clear" w:color="auto" w:fill="FFFFFF"/>
        </w:rPr>
        <w:t>)</w:t>
      </w:r>
      <w:r w:rsidRPr="00832341">
        <w:rPr>
          <w:rFonts w:asciiTheme="minorHAnsi" w:hAnsiTheme="minorHAnsi" w:cstheme="minorHAnsi"/>
          <w:sz w:val="22"/>
          <w:szCs w:val="22"/>
        </w:rPr>
        <w:t xml:space="preserve"> - </w:t>
      </w:r>
      <w:r w:rsidRPr="00832341">
        <w:rPr>
          <w:rFonts w:asciiTheme="minorHAnsi" w:hAnsiTheme="minorHAnsi" w:cstheme="minorHAnsi"/>
          <w:b/>
          <w:bCs/>
          <w:sz w:val="22"/>
          <w:szCs w:val="22"/>
        </w:rPr>
        <w:t>0% (0,00 pkt)</w:t>
      </w:r>
      <w:r w:rsidRPr="0083234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DF74A09" w14:textId="42280431" w:rsidR="00223D61" w:rsidRPr="00832341" w:rsidRDefault="00223D61" w:rsidP="00832341">
      <w:pPr>
        <w:pStyle w:val="Akapitzlist"/>
        <w:numPr>
          <w:ilvl w:val="0"/>
          <w:numId w:val="10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Realizacja zamówienia </w:t>
      </w:r>
      <w:r w:rsidRPr="00832341">
        <w:rPr>
          <w:rFonts w:asciiTheme="minorHAnsi" w:hAnsiTheme="minorHAnsi" w:cstheme="minorHAnsi"/>
          <w:b/>
          <w:bCs/>
          <w:sz w:val="22"/>
          <w:szCs w:val="22"/>
        </w:rPr>
        <w:t>z zaangażowaniem</w:t>
      </w:r>
      <w:r w:rsidRPr="00832341">
        <w:rPr>
          <w:rFonts w:asciiTheme="minorHAnsi" w:hAnsiTheme="minorHAnsi" w:cstheme="minorHAnsi"/>
          <w:sz w:val="22"/>
          <w:szCs w:val="22"/>
        </w:rPr>
        <w:t xml:space="preserve"> osoby z </w:t>
      </w:r>
      <w:r w:rsidRPr="00832341">
        <w:rPr>
          <w:rFonts w:asciiTheme="minorHAnsi" w:hAnsiTheme="minorHAnsi" w:cstheme="minorHAnsi"/>
          <w:sz w:val="22"/>
          <w:szCs w:val="22"/>
          <w:shd w:val="clear" w:color="auto" w:fill="FFFFFF"/>
        </w:rPr>
        <w:t>niepełnosprawnością w rozumieniu ustawy z dnia 27 sierpnia 1997 r. o rehabilitacji zawodowej i społecznej oraz zatrudnianiu osób niepełnosprawnych (</w:t>
      </w:r>
      <w:proofErr w:type="spellStart"/>
      <w:r w:rsidR="00A2479D" w:rsidRPr="00832341">
        <w:rPr>
          <w:rFonts w:asciiTheme="minorHAnsi" w:hAnsiTheme="minorHAnsi" w:cstheme="minorHAnsi"/>
          <w:sz w:val="22"/>
          <w:szCs w:val="22"/>
          <w:shd w:val="clear" w:color="auto" w:fill="FFFFFF"/>
        </w:rPr>
        <w:t>t.j</w:t>
      </w:r>
      <w:proofErr w:type="spellEnd"/>
      <w:r w:rsidR="00A2479D" w:rsidRPr="00832341">
        <w:rPr>
          <w:rFonts w:asciiTheme="minorHAnsi" w:hAnsiTheme="minorHAnsi" w:cstheme="minorHAnsi"/>
          <w:sz w:val="22"/>
          <w:szCs w:val="22"/>
          <w:shd w:val="clear" w:color="auto" w:fill="FFFFFF"/>
        </w:rPr>
        <w:t>. Dz.U. z 2024r. poz. 44</w:t>
      </w:r>
      <w:r w:rsidRPr="00832341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) </w:t>
      </w:r>
      <w:r w:rsidRPr="00832341">
        <w:rPr>
          <w:rFonts w:asciiTheme="minorHAnsi" w:hAnsiTheme="minorHAnsi" w:cstheme="minorHAnsi"/>
          <w:sz w:val="22"/>
          <w:szCs w:val="22"/>
        </w:rPr>
        <w:t xml:space="preserve">– </w:t>
      </w:r>
      <w:r w:rsidRPr="00832341">
        <w:rPr>
          <w:rFonts w:asciiTheme="minorHAnsi" w:hAnsiTheme="minorHAnsi" w:cstheme="minorHAnsi"/>
          <w:b/>
          <w:bCs/>
          <w:sz w:val="22"/>
          <w:szCs w:val="22"/>
        </w:rPr>
        <w:t>30% (30,00 pkt)</w:t>
      </w:r>
    </w:p>
    <w:p w14:paraId="62DFF0D7" w14:textId="77777777" w:rsidR="00223D61" w:rsidRPr="00832341" w:rsidRDefault="00223D61" w:rsidP="00832341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Weryfikacja spełnienia kryterium na podstawie Załącznika nr 4 </w:t>
      </w:r>
      <w:r w:rsidRPr="00832341">
        <w:rPr>
          <w:rFonts w:asciiTheme="minorHAnsi" w:hAnsiTheme="minorHAnsi" w:cstheme="minorHAnsi"/>
          <w:i/>
          <w:iCs/>
          <w:sz w:val="22"/>
          <w:szCs w:val="22"/>
        </w:rPr>
        <w:t>Oświadczenie o spełnianiu aspektów społecznych</w:t>
      </w:r>
      <w:r w:rsidRPr="00832341">
        <w:rPr>
          <w:rFonts w:asciiTheme="minorHAnsi" w:hAnsiTheme="minorHAnsi" w:cstheme="minorHAnsi"/>
          <w:sz w:val="22"/>
          <w:szCs w:val="22"/>
        </w:rPr>
        <w:t xml:space="preserve"> – w przypadku zaangażowania osoby z niepełnosprawnością należy wskazać zakres czynności, jakie będą wykonywane przez tę osobę w ramach realizacji zamówienia.</w:t>
      </w:r>
    </w:p>
    <w:p w14:paraId="44276370" w14:textId="77777777" w:rsidR="00223D61" w:rsidRPr="00832341" w:rsidRDefault="00223D61" w:rsidP="00832341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 przypadku wyboru Wykonawcy, który zadeklarował zaangażowanie osoby z niepełnosprawnością:</w:t>
      </w:r>
    </w:p>
    <w:p w14:paraId="361E98C7" w14:textId="77777777" w:rsidR="00223D61" w:rsidRPr="00832341" w:rsidRDefault="00223D61" w:rsidP="00832341">
      <w:pPr>
        <w:pStyle w:val="Akapitzlist"/>
        <w:numPr>
          <w:ilvl w:val="0"/>
          <w:numId w:val="11"/>
        </w:numPr>
        <w:spacing w:after="120"/>
        <w:ind w:left="1145" w:hanging="357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832341">
        <w:rPr>
          <w:rFonts w:asciiTheme="minorHAnsi" w:hAnsiTheme="minorHAnsi" w:cstheme="minorHAnsi"/>
          <w:sz w:val="22"/>
          <w:szCs w:val="22"/>
          <w:shd w:val="clear" w:color="auto" w:fill="FFFFFF"/>
        </w:rPr>
        <w:t>Wykonawca przed podpisaniem umowy na realizację usługi będzie zobowiązany do przedłożenia kopii dokumentu potwierdzającego niepełnosprawność tej osoby.</w:t>
      </w:r>
    </w:p>
    <w:p w14:paraId="4ED7E302" w14:textId="77777777" w:rsidR="00223D61" w:rsidRPr="00832341" w:rsidRDefault="00223D61" w:rsidP="00832341">
      <w:pPr>
        <w:pStyle w:val="Akapitzlist"/>
        <w:numPr>
          <w:ilvl w:val="0"/>
          <w:numId w:val="11"/>
        </w:numPr>
        <w:spacing w:after="120"/>
        <w:ind w:left="1145" w:hanging="357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832341">
        <w:rPr>
          <w:rFonts w:asciiTheme="minorHAnsi" w:hAnsiTheme="minorHAnsi" w:cstheme="minorHAnsi"/>
          <w:sz w:val="22"/>
          <w:szCs w:val="22"/>
          <w:shd w:val="clear" w:color="auto" w:fill="FFFFFF"/>
        </w:rPr>
        <w:t>Zamawiający zastrzega sobie możliwość weryfikacji spełnienia kryterium na etapie realizacji zamówienia.</w:t>
      </w:r>
    </w:p>
    <w:p w14:paraId="4B2C9FF7" w14:textId="77777777" w:rsidR="00223D61" w:rsidRPr="00832341" w:rsidRDefault="00223D61" w:rsidP="00832341">
      <w:pPr>
        <w:pStyle w:val="Akapitzlist"/>
        <w:spacing w:before="240"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W przypadku niezaangażowania przy realizacji zamówienia osoby z </w:t>
      </w:r>
      <w:r w:rsidRPr="00832341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niepełnosprawnością pomimo zadeklarowania tego faktu w Ofercie, </w:t>
      </w:r>
      <w:r w:rsidRPr="00832341">
        <w:rPr>
          <w:rFonts w:asciiTheme="minorHAnsi" w:hAnsiTheme="minorHAnsi" w:cstheme="minorHAnsi"/>
          <w:sz w:val="22"/>
          <w:szCs w:val="22"/>
        </w:rPr>
        <w:t>Wykonawca zapłaci karę umowną w wysokości 15% całkowitej ceny brutto zamówienia.</w:t>
      </w:r>
    </w:p>
    <w:p w14:paraId="5CDB52CE" w14:textId="77777777" w:rsidR="00E850FB" w:rsidRPr="00832341" w:rsidRDefault="00E850FB" w:rsidP="00832341">
      <w:pPr>
        <w:widowControl w:val="0"/>
        <w:spacing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0D75CD9" w14:textId="75E492A9" w:rsidR="00CF37B0" w:rsidRPr="00832341" w:rsidRDefault="00CF37B0" w:rsidP="00832341">
      <w:pPr>
        <w:widowControl w:val="0"/>
        <w:spacing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832341">
        <w:rPr>
          <w:rFonts w:asciiTheme="minorHAnsi" w:hAnsiTheme="minorHAnsi" w:cstheme="minorHAnsi"/>
          <w:b/>
          <w:bCs/>
          <w:sz w:val="22"/>
          <w:szCs w:val="22"/>
          <w:u w:val="single"/>
        </w:rPr>
        <w:t>Kryterium 4. Czas reakcji – 10% (maksymalnie możliwych do uzyskania 10,00 pkt)</w:t>
      </w:r>
    </w:p>
    <w:p w14:paraId="1111F3CF" w14:textId="507A015E" w:rsidR="00CF37B0" w:rsidRPr="00832341" w:rsidRDefault="00CF37B0" w:rsidP="00832341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Czas reakcji, to liczona w dniach kalendarzowych, gotowość Wykonawcy do przystąpienia do realizacji usługi, od dnia przekazania przez Zamawiającego Wykonawcy wezwania do zrealizowania zajęć dla danego </w:t>
      </w:r>
      <w:r w:rsidR="00667865" w:rsidRPr="00832341">
        <w:rPr>
          <w:rFonts w:asciiTheme="minorHAnsi" w:hAnsiTheme="minorHAnsi" w:cstheme="minorHAnsi"/>
          <w:sz w:val="22"/>
          <w:szCs w:val="22"/>
        </w:rPr>
        <w:t>UP</w:t>
      </w:r>
      <w:r w:rsidRPr="00832341">
        <w:rPr>
          <w:rFonts w:asciiTheme="minorHAnsi" w:hAnsiTheme="minorHAnsi" w:cstheme="minorHAnsi"/>
          <w:sz w:val="22"/>
          <w:szCs w:val="22"/>
        </w:rPr>
        <w:t>/ dla danej grupy, a dniem ich faktycznego rozpoczęcia przez Wykonawcę.</w:t>
      </w:r>
    </w:p>
    <w:p w14:paraId="78C31327" w14:textId="77777777" w:rsidR="00CF37B0" w:rsidRPr="00832341" w:rsidRDefault="00CF37B0" w:rsidP="00832341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Sposób przyznawania punktacji: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2478"/>
        <w:gridCol w:w="2478"/>
      </w:tblGrid>
      <w:tr w:rsidR="00024789" w:rsidRPr="00832341" w14:paraId="3AD3D6C6" w14:textId="77777777" w:rsidTr="002A375A">
        <w:tc>
          <w:tcPr>
            <w:tcW w:w="2478" w:type="dxa"/>
            <w:vAlign w:val="center"/>
          </w:tcPr>
          <w:p w14:paraId="6EC2BFE4" w14:textId="77777777" w:rsidR="00CF37B0" w:rsidRPr="00832341" w:rsidRDefault="00CF37B0" w:rsidP="00832341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dni</w:t>
            </w:r>
          </w:p>
        </w:tc>
        <w:tc>
          <w:tcPr>
            <w:tcW w:w="2478" w:type="dxa"/>
            <w:vAlign w:val="center"/>
          </w:tcPr>
          <w:p w14:paraId="40489047" w14:textId="77777777" w:rsidR="00CF37B0" w:rsidRPr="00832341" w:rsidRDefault="00CF37B0" w:rsidP="00832341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punktów</w:t>
            </w:r>
          </w:p>
        </w:tc>
      </w:tr>
      <w:tr w:rsidR="00024789" w:rsidRPr="00832341" w14:paraId="1BDB0894" w14:textId="77777777" w:rsidTr="002A375A">
        <w:tc>
          <w:tcPr>
            <w:tcW w:w="2478" w:type="dxa"/>
            <w:vAlign w:val="center"/>
          </w:tcPr>
          <w:p w14:paraId="6BE341BE" w14:textId="77777777" w:rsidR="00CF37B0" w:rsidRPr="00832341" w:rsidRDefault="00CF37B0" w:rsidP="00832341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sz w:val="22"/>
                <w:szCs w:val="22"/>
              </w:rPr>
              <w:t>3 i więcej</w:t>
            </w:r>
          </w:p>
        </w:tc>
        <w:tc>
          <w:tcPr>
            <w:tcW w:w="2478" w:type="dxa"/>
            <w:vAlign w:val="center"/>
          </w:tcPr>
          <w:p w14:paraId="085E11BC" w14:textId="77777777" w:rsidR="00CF37B0" w:rsidRPr="00832341" w:rsidRDefault="00CF37B0" w:rsidP="00832341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sz w:val="22"/>
                <w:szCs w:val="22"/>
              </w:rPr>
              <w:t>0 pkt</w:t>
            </w:r>
          </w:p>
        </w:tc>
      </w:tr>
      <w:tr w:rsidR="00024789" w:rsidRPr="00832341" w14:paraId="19EFA01D" w14:textId="77777777" w:rsidTr="002A375A">
        <w:tc>
          <w:tcPr>
            <w:tcW w:w="2478" w:type="dxa"/>
            <w:vAlign w:val="center"/>
          </w:tcPr>
          <w:p w14:paraId="3CE4E0D8" w14:textId="77777777" w:rsidR="00CF37B0" w:rsidRPr="00832341" w:rsidRDefault="00CF37B0" w:rsidP="00832341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478" w:type="dxa"/>
            <w:vAlign w:val="center"/>
          </w:tcPr>
          <w:p w14:paraId="33929875" w14:textId="77777777" w:rsidR="00CF37B0" w:rsidRPr="00832341" w:rsidRDefault="00CF37B0" w:rsidP="00832341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sz w:val="22"/>
                <w:szCs w:val="22"/>
              </w:rPr>
              <w:t>5 pkt</w:t>
            </w:r>
          </w:p>
        </w:tc>
      </w:tr>
      <w:tr w:rsidR="00024789" w:rsidRPr="00832341" w14:paraId="5CEC1EEE" w14:textId="77777777" w:rsidTr="002A375A">
        <w:tc>
          <w:tcPr>
            <w:tcW w:w="2478" w:type="dxa"/>
            <w:vAlign w:val="center"/>
          </w:tcPr>
          <w:p w14:paraId="18DE49AF" w14:textId="77777777" w:rsidR="00CF37B0" w:rsidRPr="00832341" w:rsidRDefault="00CF37B0" w:rsidP="00832341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478" w:type="dxa"/>
            <w:vAlign w:val="center"/>
          </w:tcPr>
          <w:p w14:paraId="22BD8D8D" w14:textId="77777777" w:rsidR="00CF37B0" w:rsidRPr="00832341" w:rsidRDefault="00CF37B0" w:rsidP="00832341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32341">
              <w:rPr>
                <w:rFonts w:asciiTheme="minorHAnsi" w:hAnsiTheme="minorHAnsi" w:cstheme="minorHAnsi"/>
                <w:sz w:val="22"/>
                <w:szCs w:val="22"/>
              </w:rPr>
              <w:t>10 pkt</w:t>
            </w:r>
          </w:p>
        </w:tc>
      </w:tr>
    </w:tbl>
    <w:p w14:paraId="696B7FF4" w14:textId="77777777" w:rsidR="00CF37B0" w:rsidRPr="00832341" w:rsidRDefault="00CF37B0" w:rsidP="00832341">
      <w:pPr>
        <w:pStyle w:val="Akapitzlist"/>
        <w:widowControl w:val="0"/>
        <w:spacing w:before="240"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 przypadku nie rozpoczęcia przez Wykonawcę realizacji usługi w terminie wskazanym przez Zamawiającego, zgodnym z zadeklarowanym przez Wykonawcę czasem reakcji, Wykonawca zapłaci każdorazowo karę umowną w wysokości 15% całkowitej ceny brutto zamówienia.</w:t>
      </w:r>
    </w:p>
    <w:p w14:paraId="369666BC" w14:textId="77777777" w:rsidR="00CF37B0" w:rsidRPr="00832341" w:rsidRDefault="00CF37B0" w:rsidP="00832341">
      <w:pPr>
        <w:pStyle w:val="Akapitzlist"/>
        <w:spacing w:before="240"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Łącznie możliwych do uzyskania 100,00 pkt (100%).</w:t>
      </w:r>
    </w:p>
    <w:p w14:paraId="42F001B4" w14:textId="77777777" w:rsidR="00CF37B0" w:rsidRPr="00832341" w:rsidRDefault="00CF37B0" w:rsidP="00832341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Ostateczna liczba punktów (O) będzie obliczana wg następującego wzoru:</w:t>
      </w:r>
    </w:p>
    <w:p w14:paraId="0C7E3434" w14:textId="77777777" w:rsidR="00CF37B0" w:rsidRPr="00832341" w:rsidRDefault="00CF37B0" w:rsidP="00832341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O = K1 + K2 + K3 + K4</w:t>
      </w:r>
    </w:p>
    <w:p w14:paraId="60A57240" w14:textId="77777777" w:rsidR="00CF37B0" w:rsidRPr="00832341" w:rsidRDefault="00CF37B0" w:rsidP="00832341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Punkty liczone będą z dokładnością do dwóch miejsc po przecinku.</w:t>
      </w:r>
    </w:p>
    <w:p w14:paraId="461CE667" w14:textId="77777777" w:rsidR="00CF37B0" w:rsidRPr="00832341" w:rsidRDefault="00CF37B0" w:rsidP="00832341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Oferta, która uzyska najwyższą̨ liczbę̨ punktów przyznanych wg powyższych kryteriów, zostanie uznana przez Zamawiającego za najkorzystniejszą.</w:t>
      </w:r>
    </w:p>
    <w:p w14:paraId="5DBFDF7F" w14:textId="77777777" w:rsidR="00CF37B0" w:rsidRPr="00832341" w:rsidRDefault="00CF37B0" w:rsidP="00832341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32341">
        <w:rPr>
          <w:rFonts w:asciiTheme="minorHAnsi" w:hAnsiTheme="minorHAnsi" w:cstheme="minorHAnsi"/>
          <w:b/>
          <w:sz w:val="22"/>
          <w:szCs w:val="22"/>
        </w:rPr>
        <w:t>INFORMACJE UZUPEŁNIAJĄCE</w:t>
      </w:r>
    </w:p>
    <w:p w14:paraId="24EE026D" w14:textId="77777777" w:rsidR="00CF37B0" w:rsidRPr="00832341" w:rsidRDefault="00CF37B0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bookmarkStart w:id="7" w:name="_Hlk490745978"/>
      <w:r w:rsidRPr="00832341">
        <w:rPr>
          <w:rFonts w:asciiTheme="minorHAnsi" w:hAnsiTheme="minorHAnsi" w:cstheme="minorHAnsi"/>
          <w:sz w:val="22"/>
          <w:szCs w:val="22"/>
        </w:rPr>
        <w:t xml:space="preserve">Oferta Wykonawcy musi spełniać wszystkie wymogi stawiane w zapytaniu ofertowym i być złożona na </w:t>
      </w:r>
      <w:r w:rsidRPr="00832341">
        <w:rPr>
          <w:rFonts w:asciiTheme="minorHAnsi" w:hAnsiTheme="minorHAnsi" w:cstheme="minorHAnsi"/>
          <w:sz w:val="22"/>
          <w:szCs w:val="22"/>
        </w:rPr>
        <w:lastRenderedPageBreak/>
        <w:t>wzorach załączników dołączonych do niniejszego zapytania.</w:t>
      </w:r>
    </w:p>
    <w:p w14:paraId="59DFC9AA" w14:textId="77777777" w:rsidR="00CF37B0" w:rsidRPr="00832341" w:rsidRDefault="00CF37B0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Decyzja Zamawiającego o odrzuceniu oferty jest decyzją ostateczną.</w:t>
      </w:r>
    </w:p>
    <w:p w14:paraId="79487631" w14:textId="77777777" w:rsidR="00CF37B0" w:rsidRPr="00832341" w:rsidRDefault="00CF37B0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 przypadku, gdy wybrany Wykonawca odstąpi od podpisania umowy z Zamawiającym, możliwe jest podpisanie przez Zamawiającego umowy z kolejnym Wykonawcą, który w postępowaniu uzyskał kolejną najwyższą liczbę punktów.</w:t>
      </w:r>
    </w:p>
    <w:p w14:paraId="6BEB242B" w14:textId="77777777" w:rsidR="00CF37B0" w:rsidRPr="00832341" w:rsidRDefault="00CF37B0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Zamawiający jest uprawniony do poprawienia w tekście oferty oczywistych omyłek pisarskich, niezwłocznie zawiadamiając o tym danego Wykonawcę.</w:t>
      </w:r>
    </w:p>
    <w:p w14:paraId="36D774E4" w14:textId="77777777" w:rsidR="00CF37B0" w:rsidRPr="00832341" w:rsidRDefault="00CF37B0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 przypadku uzyskania przez dwóch lub więcej Wykonawców takiej samej liczby punktów decyduje niższa cena.</w:t>
      </w:r>
    </w:p>
    <w:p w14:paraId="02AC1EA1" w14:textId="77777777" w:rsidR="00CF37B0" w:rsidRPr="00832341" w:rsidRDefault="00CF37B0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Zamawiający zastrzega możliwość weryfikacji złożonych oświadczeń i danych w tych oświadczeniach na każdym etapie oceny oferty i realizacji zamówienia.</w:t>
      </w:r>
    </w:p>
    <w:p w14:paraId="201FCB20" w14:textId="5C93F760" w:rsidR="00CF37B0" w:rsidRPr="00832341" w:rsidRDefault="00CF37B0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Płatność za realizację przedmiotu zamówienia będzie dokonywana na podstawie rachunków/ faktur, wystawianych przez Wykonawcę nie częściej niż raz w miesiącu, w terminie 14 dni od otrzymania rachunku/ faktury przez Zamawiającego oraz po sporządzeniu protokołu wskazującego prawidłowe wykonanie zadań i podpisaniu go bez zastrzeżeń przez obie strony, lecz nie wcześniej niż po otrzymaniu przez Zamawiającego środków z Instytucji </w:t>
      </w:r>
      <w:r w:rsidR="00E649E1" w:rsidRPr="00832341">
        <w:rPr>
          <w:rFonts w:asciiTheme="minorHAnsi" w:hAnsiTheme="minorHAnsi" w:cstheme="minorHAnsi"/>
          <w:sz w:val="22"/>
          <w:szCs w:val="22"/>
        </w:rPr>
        <w:t>Pośredniczącej</w:t>
      </w:r>
      <w:r w:rsidRPr="00832341">
        <w:rPr>
          <w:rFonts w:asciiTheme="minorHAnsi" w:hAnsiTheme="minorHAnsi" w:cstheme="minorHAnsi"/>
          <w:sz w:val="22"/>
          <w:szCs w:val="22"/>
        </w:rPr>
        <w:t xml:space="preserve"> z przeznaczeniem na pokrycie zobowiązania wynikającego z niniejszej umowy.</w:t>
      </w:r>
    </w:p>
    <w:p w14:paraId="7EC04CC9" w14:textId="77777777" w:rsidR="00CF37B0" w:rsidRPr="00832341" w:rsidRDefault="00CF37B0" w:rsidP="00832341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Zamawiający dopuszcza możliwość zmiany postanowień zawartej umowy, na podstawie aneksu do umowy, w zakresie/przypadkach:</w:t>
      </w:r>
    </w:p>
    <w:p w14:paraId="324EBAC6" w14:textId="26BCEE64" w:rsidR="00CF37B0" w:rsidRPr="00832341" w:rsidRDefault="00CF37B0" w:rsidP="00832341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Terminu realizacji usługi – </w:t>
      </w:r>
      <w:r w:rsidR="009206D6" w:rsidRPr="00832341">
        <w:rPr>
          <w:rFonts w:asciiTheme="minorHAnsi" w:hAnsiTheme="minorHAnsi" w:cstheme="minorHAnsi"/>
          <w:sz w:val="22"/>
          <w:szCs w:val="22"/>
        </w:rPr>
        <w:t>w szczególności w wyniku</w:t>
      </w:r>
      <w:r w:rsidR="009206D6" w:rsidRPr="00832341">
        <w:rPr>
          <w:rFonts w:asciiTheme="minorHAnsi" w:hAnsiTheme="minorHAnsi" w:cstheme="minorHAnsi"/>
          <w:bCs/>
          <w:sz w:val="22"/>
          <w:szCs w:val="22"/>
        </w:rPr>
        <w:t xml:space="preserve"> wystąpienia trudności z rekrutacją założonej liczby UP do </w:t>
      </w:r>
      <w:r w:rsidR="00F22B95" w:rsidRPr="00832341">
        <w:rPr>
          <w:rFonts w:asciiTheme="minorHAnsi" w:hAnsiTheme="minorHAnsi" w:cstheme="minorHAnsi"/>
          <w:bCs/>
          <w:sz w:val="22"/>
          <w:szCs w:val="22"/>
        </w:rPr>
        <w:t xml:space="preserve">projektu, </w:t>
      </w:r>
      <w:r w:rsidR="00F22B95" w:rsidRPr="00832341">
        <w:rPr>
          <w:rFonts w:asciiTheme="minorHAnsi" w:hAnsiTheme="minorHAnsi" w:cstheme="minorHAnsi"/>
          <w:sz w:val="22"/>
          <w:szCs w:val="22"/>
        </w:rPr>
        <w:t>rezygnacji</w:t>
      </w:r>
      <w:r w:rsidR="009206D6" w:rsidRPr="00832341">
        <w:rPr>
          <w:rFonts w:asciiTheme="minorHAnsi" w:hAnsiTheme="minorHAnsi" w:cstheme="minorHAnsi"/>
          <w:sz w:val="22"/>
          <w:szCs w:val="22"/>
        </w:rPr>
        <w:t xml:space="preserve"> UP z dalszego udziału w projekcie, zgłoszonych przez UP uzasadnionych potrzeb w zakresie organizacji wsparcia, w wyniku wprowadzonych zmian do umowy o dofinansowanie/ wniosku o dofinansowanie realizowanego projektu, jak również w sytuacjach, których Zamawiający, działając z należytą starannością, nie mógł przewidzieć</w:t>
      </w:r>
      <w:r w:rsidRPr="00832341">
        <w:rPr>
          <w:rFonts w:asciiTheme="minorHAnsi" w:hAnsiTheme="minorHAnsi" w:cstheme="minorHAnsi"/>
          <w:sz w:val="22"/>
          <w:szCs w:val="22"/>
        </w:rPr>
        <w:t>.</w:t>
      </w:r>
    </w:p>
    <w:p w14:paraId="11600C3C" w14:textId="021ADCF2" w:rsidR="00CF37B0" w:rsidRPr="00832341" w:rsidRDefault="00CF37B0" w:rsidP="00832341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Miejsca realizacji usługi – </w:t>
      </w:r>
      <w:r w:rsidR="00D40AAE" w:rsidRPr="00832341">
        <w:rPr>
          <w:rFonts w:asciiTheme="minorHAnsi" w:hAnsiTheme="minorHAnsi" w:cstheme="minorHAnsi"/>
          <w:sz w:val="22"/>
          <w:szCs w:val="22"/>
        </w:rPr>
        <w:t>w szczególności w wyniku wprowadzonych zmian do umowy o dofinansowanie/wniosku o dofinansowanie realizowanego projektu, przy czym zmiana miejsca realizacji może ograniczać się jedynie do obszaru wskazan</w:t>
      </w:r>
      <w:r w:rsidR="00863876" w:rsidRPr="00832341">
        <w:rPr>
          <w:rFonts w:asciiTheme="minorHAnsi" w:hAnsiTheme="minorHAnsi" w:cstheme="minorHAnsi"/>
          <w:sz w:val="22"/>
          <w:szCs w:val="22"/>
        </w:rPr>
        <w:t>ej miejscowości</w:t>
      </w:r>
      <w:r w:rsidRPr="00832341">
        <w:rPr>
          <w:rFonts w:asciiTheme="minorHAnsi" w:hAnsiTheme="minorHAnsi" w:cstheme="minorHAnsi"/>
          <w:sz w:val="22"/>
          <w:szCs w:val="22"/>
        </w:rPr>
        <w:t>.</w:t>
      </w:r>
    </w:p>
    <w:p w14:paraId="2CC20628" w14:textId="2B2989A4" w:rsidR="00CF37B0" w:rsidRPr="00832341" w:rsidRDefault="00CF37B0" w:rsidP="00832341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Zmniejszenia wymiaru zamówienia – </w:t>
      </w:r>
      <w:r w:rsidR="00BA273A" w:rsidRPr="00832341">
        <w:rPr>
          <w:rFonts w:asciiTheme="minorHAnsi" w:hAnsiTheme="minorHAnsi" w:cstheme="minorHAnsi"/>
          <w:sz w:val="22"/>
          <w:szCs w:val="22"/>
        </w:rPr>
        <w:t>w szczególności w wyniku wprowadzonych zmian do umowy o dofinansowanie/ wniosku o dofinansowanie realizowanego projektu, trudności z rekrutacją założonej liczby UP do projektu, rezygnacji UP z dalszego udziału w projekcie, jak również w sytuacjach, których Zamawiający, działając z należytą starannością, nie mógł przewidzieć</w:t>
      </w:r>
      <w:r w:rsidRPr="00832341">
        <w:rPr>
          <w:rFonts w:asciiTheme="minorHAnsi" w:hAnsiTheme="minorHAnsi" w:cstheme="minorHAnsi"/>
          <w:sz w:val="22"/>
          <w:szCs w:val="22"/>
        </w:rPr>
        <w:t>.</w:t>
      </w:r>
    </w:p>
    <w:p w14:paraId="2A72F464" w14:textId="1D0618F2" w:rsidR="00CF37B0" w:rsidRPr="00832341" w:rsidRDefault="00CF37B0" w:rsidP="00832341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 xml:space="preserve">Zwiększenia wymiaru zamówienia – </w:t>
      </w:r>
      <w:r w:rsidR="00EE3089" w:rsidRPr="00832341">
        <w:rPr>
          <w:rFonts w:asciiTheme="minorHAnsi" w:hAnsiTheme="minorHAnsi" w:cstheme="minorHAnsi"/>
          <w:sz w:val="22"/>
          <w:szCs w:val="22"/>
        </w:rPr>
        <w:t>w szczególności w wyniku wprowadzonych zmian do umowy o dofinansowanie/ wniosku o dofinansowanie realizowanego projektu oraz w wyniku skierowania na daną formę wsparcia większej liczby UP</w:t>
      </w:r>
      <w:r w:rsidRPr="00832341">
        <w:rPr>
          <w:rFonts w:asciiTheme="minorHAnsi" w:hAnsiTheme="minorHAnsi" w:cstheme="minorHAnsi"/>
          <w:sz w:val="22"/>
          <w:szCs w:val="22"/>
        </w:rPr>
        <w:t>.</w:t>
      </w:r>
    </w:p>
    <w:p w14:paraId="17165B39" w14:textId="77777777" w:rsidR="00CF37B0" w:rsidRPr="00832341" w:rsidRDefault="00CF37B0" w:rsidP="00832341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Sposobu wykonania przedmiotu zamówienia – w sytuacji wprowadzenia zmian do umowy o dofinansowanie/ wniosku o dofinansowanie realizowanego projektu.</w:t>
      </w:r>
    </w:p>
    <w:p w14:paraId="4FB66AB4" w14:textId="77777777" w:rsidR="00CF37B0" w:rsidRPr="00832341" w:rsidRDefault="00CF37B0" w:rsidP="00832341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Wysokości łącznego wynagrodzenia Wykonawcy spowodowanego wprowadzeniem zmian, o których mowa w pkt c) i d), przy zachowaniu niezmienionych stawek jednostkowych.</w:t>
      </w:r>
    </w:p>
    <w:p w14:paraId="242862CB" w14:textId="0AE0472B" w:rsidR="00CF37B0" w:rsidRPr="00832341" w:rsidRDefault="00D54B2C" w:rsidP="00832341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W</w:t>
      </w:r>
      <w:r w:rsidR="00CF37B0" w:rsidRPr="00832341">
        <w:rPr>
          <w:rFonts w:asciiTheme="minorHAnsi" w:hAnsiTheme="minorHAnsi" w:cstheme="minorHAnsi"/>
          <w:sz w:val="22"/>
          <w:szCs w:val="22"/>
        </w:rPr>
        <w:t>ystąpienia siły wyższej.</w:t>
      </w:r>
    </w:p>
    <w:p w14:paraId="3C62D2B3" w14:textId="148987C6" w:rsidR="00CF37B0" w:rsidRPr="00832341" w:rsidRDefault="00D54B2C" w:rsidP="00832341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</w:t>
      </w:r>
      <w:r w:rsidR="00CF37B0" w:rsidRPr="00832341">
        <w:rPr>
          <w:rFonts w:asciiTheme="minorHAnsi" w:hAnsiTheme="minorHAnsi" w:cstheme="minorHAnsi"/>
          <w:sz w:val="22"/>
          <w:szCs w:val="22"/>
        </w:rPr>
        <w:t xml:space="preserve">miany wartości umowy w przypadku zwiększenia bądź zmniejszenia stawek podatku od towarów i usług, dotyczących Przedmiotu Zamówienia w wyniku zmian ustawy z dnia 11 marca 2004 r. o podatku od towarów i usług (Dz. U. z 2004 r., Nr 54, poz. 535, </w:t>
      </w:r>
      <w:proofErr w:type="spellStart"/>
      <w:r w:rsidR="00CF37B0" w:rsidRPr="00832341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CF37B0" w:rsidRPr="00832341">
        <w:rPr>
          <w:rFonts w:asciiTheme="minorHAnsi" w:hAnsiTheme="minorHAnsi" w:cstheme="minorHAnsi"/>
          <w:sz w:val="22"/>
          <w:szCs w:val="22"/>
        </w:rPr>
        <w:t>. Dz.U. z 2023r. poz. 1570), które wejdą w życie po dniu zawarcia umowy, a przed wykonaniem przedmiotu zamówienia</w:t>
      </w:r>
      <w:r w:rsidR="00257B1F" w:rsidRPr="00832341">
        <w:rPr>
          <w:rFonts w:asciiTheme="minorHAnsi" w:hAnsiTheme="minorHAnsi" w:cstheme="minorHAnsi"/>
          <w:sz w:val="22"/>
          <w:szCs w:val="22"/>
        </w:rPr>
        <w:t>.</w:t>
      </w:r>
    </w:p>
    <w:p w14:paraId="54037883" w14:textId="1666DEB9" w:rsidR="009C4508" w:rsidRDefault="00CF37B0" w:rsidP="00832341">
      <w:pPr>
        <w:pStyle w:val="Akapitzlist"/>
        <w:widowControl w:val="0"/>
        <w:numPr>
          <w:ilvl w:val="0"/>
          <w:numId w:val="25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Oczywistych omyłek pisarskich i rachunkowych w treści umowy.</w:t>
      </w:r>
      <w:bookmarkEnd w:id="7"/>
    </w:p>
    <w:p w14:paraId="6E38503B" w14:textId="77777777" w:rsidR="003B350F" w:rsidRPr="00832341" w:rsidRDefault="003B350F" w:rsidP="003B350F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6622B274" w14:textId="77777777" w:rsidR="00CF37B0" w:rsidRPr="00832341" w:rsidRDefault="00CF37B0" w:rsidP="00832341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32341">
        <w:rPr>
          <w:rFonts w:asciiTheme="minorHAnsi" w:hAnsiTheme="minorHAnsi" w:cstheme="minorHAnsi"/>
          <w:b/>
          <w:caps/>
          <w:sz w:val="22"/>
          <w:szCs w:val="22"/>
        </w:rPr>
        <w:lastRenderedPageBreak/>
        <w:t>Załączniki</w:t>
      </w:r>
      <w:r w:rsidRPr="00832341">
        <w:rPr>
          <w:rFonts w:asciiTheme="minorHAnsi" w:hAnsiTheme="minorHAnsi" w:cstheme="minorHAnsi"/>
          <w:b/>
          <w:sz w:val="22"/>
          <w:szCs w:val="22"/>
        </w:rPr>
        <w:t>:</w:t>
      </w:r>
    </w:p>
    <w:p w14:paraId="709ACBBA" w14:textId="77777777" w:rsidR="00A71177" w:rsidRPr="00832341" w:rsidRDefault="00A71177" w:rsidP="00832341">
      <w:pPr>
        <w:pStyle w:val="Akapitzlist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Załącznik nr 1 Formularz oferty.</w:t>
      </w:r>
    </w:p>
    <w:p w14:paraId="7D868D50" w14:textId="1AFD0FCB" w:rsidR="00A71177" w:rsidRPr="00832341" w:rsidRDefault="00A71177" w:rsidP="00832341">
      <w:pPr>
        <w:pStyle w:val="Akapitzlist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Załącznik nr 2 Doświadczenie kadry.</w:t>
      </w:r>
    </w:p>
    <w:p w14:paraId="3E63C550" w14:textId="77777777" w:rsidR="00A71177" w:rsidRPr="00832341" w:rsidRDefault="00A71177" w:rsidP="00832341">
      <w:pPr>
        <w:pStyle w:val="Akapitzlist"/>
        <w:widowControl w:val="0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Załącznik nr 3 Oświadczenie w zakresie objęcia sankcjami.</w:t>
      </w:r>
    </w:p>
    <w:p w14:paraId="14955CF7" w14:textId="77777777" w:rsidR="00A71177" w:rsidRPr="00832341" w:rsidRDefault="00A71177" w:rsidP="00832341">
      <w:pPr>
        <w:pStyle w:val="Akapitzlist"/>
        <w:widowControl w:val="0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Załącznik nr 4 Oświadczenie o spełnianiu aspektów społecznych.</w:t>
      </w:r>
    </w:p>
    <w:p w14:paraId="58827EE3" w14:textId="7177D415" w:rsidR="009F5D88" w:rsidRPr="00832341" w:rsidRDefault="00A71177" w:rsidP="00832341">
      <w:pPr>
        <w:pStyle w:val="Akapitzlist"/>
        <w:widowControl w:val="0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832341">
        <w:rPr>
          <w:rFonts w:asciiTheme="minorHAnsi" w:hAnsiTheme="minorHAnsi" w:cstheme="minorHAnsi"/>
          <w:sz w:val="22"/>
          <w:szCs w:val="22"/>
        </w:rPr>
        <w:t>Załącznik nr 5 Klauzula informacyjna dot. przetwarzania danych osobowych.</w:t>
      </w:r>
    </w:p>
    <w:sectPr w:rsidR="009F5D88" w:rsidRPr="00832341" w:rsidSect="00B36DAD">
      <w:headerReference w:type="default" r:id="rId11"/>
      <w:footerReference w:type="default" r:id="rId12"/>
      <w:pgSz w:w="11906" w:h="16838"/>
      <w:pgMar w:top="1602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0F2AD" w14:textId="77777777" w:rsidR="001E2290" w:rsidRDefault="001E2290" w:rsidP="007F34D5">
      <w:r>
        <w:separator/>
      </w:r>
    </w:p>
  </w:endnote>
  <w:endnote w:type="continuationSeparator" w:id="0">
    <w:p w14:paraId="54C76A42" w14:textId="77777777" w:rsidR="001E2290" w:rsidRDefault="001E2290" w:rsidP="007F34D5">
      <w:r>
        <w:continuationSeparator/>
      </w:r>
    </w:p>
  </w:endnote>
  <w:endnote w:type="continuationNotice" w:id="1">
    <w:p w14:paraId="326245D3" w14:textId="77777777" w:rsidR="001E2290" w:rsidRDefault="001E22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2A2" w14:textId="77777777"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15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Pr="00BF650E">
      <w:rPr>
        <w:b/>
        <w:bCs/>
        <w:noProof/>
        <w:sz w:val="18"/>
        <w:szCs w:val="18"/>
      </w:rPr>
      <w:t>15</w:t>
    </w:r>
    <w:r>
      <w:rPr>
        <w:b/>
        <w:b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D0A0F" w14:textId="77777777" w:rsidR="001E2290" w:rsidRDefault="001E2290" w:rsidP="007F34D5">
      <w:r>
        <w:separator/>
      </w:r>
    </w:p>
  </w:footnote>
  <w:footnote w:type="continuationSeparator" w:id="0">
    <w:p w14:paraId="747B4132" w14:textId="77777777" w:rsidR="001E2290" w:rsidRDefault="001E2290" w:rsidP="007F34D5">
      <w:r>
        <w:continuationSeparator/>
      </w:r>
    </w:p>
  </w:footnote>
  <w:footnote w:type="continuationNotice" w:id="1">
    <w:p w14:paraId="6C96D2D4" w14:textId="77777777" w:rsidR="001E2290" w:rsidRDefault="001E22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A1891" w14:textId="0B2AEA63" w:rsidR="003A1196" w:rsidRPr="00AC4A4D" w:rsidRDefault="000729E9" w:rsidP="00AC4A4D">
    <w:pPr>
      <w:pStyle w:val="Nagwek"/>
    </w:pPr>
    <w:r>
      <w:rPr>
        <w:noProof/>
        <w:sz w:val="8"/>
      </w:rPr>
      <w:drawing>
        <wp:inline distT="0" distB="0" distL="0" distR="0" wp14:anchorId="086E8EE4" wp14:editId="6DA0BEBB">
          <wp:extent cx="6120130" cy="836930"/>
          <wp:effectExtent l="0" t="0" r="1270" b="127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422999"/>
    <w:multiLevelType w:val="hybridMultilevel"/>
    <w:tmpl w:val="DDF4590C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5" w15:restartNumberingAfterBreak="0">
    <w:nsid w:val="17832A15"/>
    <w:multiLevelType w:val="hybridMultilevel"/>
    <w:tmpl w:val="3B4E8D16"/>
    <w:lvl w:ilvl="0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6" w15:restartNumberingAfterBreak="0">
    <w:nsid w:val="18B03DEA"/>
    <w:multiLevelType w:val="hybridMultilevel"/>
    <w:tmpl w:val="EAC6348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2E85501C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FEB0CAB"/>
    <w:multiLevelType w:val="hybridMultilevel"/>
    <w:tmpl w:val="3678F48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0F4F26"/>
    <w:multiLevelType w:val="hybridMultilevel"/>
    <w:tmpl w:val="DF9E751E"/>
    <w:lvl w:ilvl="0" w:tplc="FFFFFFFF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5E24F942">
      <w:start w:val="1"/>
      <w:numFmt w:val="bullet"/>
      <w:lvlText w:val=""/>
      <w:lvlJc w:val="left"/>
      <w:pPr>
        <w:ind w:left="2628" w:hanging="360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BF5246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47E0FC4"/>
    <w:multiLevelType w:val="hybridMultilevel"/>
    <w:tmpl w:val="23467920"/>
    <w:lvl w:ilvl="0" w:tplc="0415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7" w15:restartNumberingAfterBreak="0">
    <w:nsid w:val="3682496B"/>
    <w:multiLevelType w:val="hybridMultilevel"/>
    <w:tmpl w:val="3BC08BDA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B588A2A0">
      <w:start w:val="1"/>
      <w:numFmt w:val="lowerLetter"/>
      <w:lvlText w:val="%2)"/>
      <w:lvlJc w:val="left"/>
      <w:pPr>
        <w:ind w:left="3410" w:hanging="705"/>
      </w:pPr>
      <w:rPr>
        <w:rFonts w:ascii="Calibri" w:eastAsia="Times New Roman" w:hAnsi="Calibri" w:cs="Calibri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8" w15:restartNumberingAfterBreak="0">
    <w:nsid w:val="368B2349"/>
    <w:multiLevelType w:val="hybridMultilevel"/>
    <w:tmpl w:val="1464C55C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6E65702"/>
    <w:multiLevelType w:val="hybridMultilevel"/>
    <w:tmpl w:val="431E4CA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5248B"/>
    <w:multiLevelType w:val="hybridMultilevel"/>
    <w:tmpl w:val="199614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23E0052"/>
    <w:multiLevelType w:val="hybridMultilevel"/>
    <w:tmpl w:val="D09C785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3554618"/>
    <w:multiLevelType w:val="hybridMultilevel"/>
    <w:tmpl w:val="826249A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83C5994"/>
    <w:multiLevelType w:val="hybridMultilevel"/>
    <w:tmpl w:val="76A28A94"/>
    <w:lvl w:ilvl="0" w:tplc="04150001">
      <w:start w:val="1"/>
      <w:numFmt w:val="bullet"/>
      <w:lvlText w:val=""/>
      <w:lvlJc w:val="left"/>
      <w:pPr>
        <w:ind w:left="3965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4B0B1B8D"/>
    <w:multiLevelType w:val="hybridMultilevel"/>
    <w:tmpl w:val="1696FE4C"/>
    <w:lvl w:ilvl="0" w:tplc="37DEC46A">
      <w:start w:val="1"/>
      <w:numFmt w:val="lowerLetter"/>
      <w:lvlText w:val="%1)"/>
      <w:lvlJc w:val="left"/>
      <w:pPr>
        <w:ind w:left="3965" w:hanging="360"/>
      </w:pPr>
      <w:rPr>
        <w:strike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4685" w:hanging="360"/>
      </w:pPr>
    </w:lvl>
    <w:lvl w:ilvl="2" w:tplc="0415001B" w:tentative="1">
      <w:start w:val="1"/>
      <w:numFmt w:val="lowerRoman"/>
      <w:lvlText w:val="%3."/>
      <w:lvlJc w:val="right"/>
      <w:pPr>
        <w:ind w:left="5405" w:hanging="180"/>
      </w:pPr>
    </w:lvl>
    <w:lvl w:ilvl="3" w:tplc="0415000F" w:tentative="1">
      <w:start w:val="1"/>
      <w:numFmt w:val="decimal"/>
      <w:lvlText w:val="%4."/>
      <w:lvlJc w:val="left"/>
      <w:pPr>
        <w:ind w:left="6125" w:hanging="360"/>
      </w:pPr>
    </w:lvl>
    <w:lvl w:ilvl="4" w:tplc="04150019" w:tentative="1">
      <w:start w:val="1"/>
      <w:numFmt w:val="lowerLetter"/>
      <w:lvlText w:val="%5."/>
      <w:lvlJc w:val="left"/>
      <w:pPr>
        <w:ind w:left="6845" w:hanging="360"/>
      </w:pPr>
    </w:lvl>
    <w:lvl w:ilvl="5" w:tplc="0415001B" w:tentative="1">
      <w:start w:val="1"/>
      <w:numFmt w:val="lowerRoman"/>
      <w:lvlText w:val="%6."/>
      <w:lvlJc w:val="right"/>
      <w:pPr>
        <w:ind w:left="7565" w:hanging="180"/>
      </w:pPr>
    </w:lvl>
    <w:lvl w:ilvl="6" w:tplc="0415000F" w:tentative="1">
      <w:start w:val="1"/>
      <w:numFmt w:val="decimal"/>
      <w:lvlText w:val="%7."/>
      <w:lvlJc w:val="left"/>
      <w:pPr>
        <w:ind w:left="8285" w:hanging="360"/>
      </w:pPr>
    </w:lvl>
    <w:lvl w:ilvl="7" w:tplc="04150019" w:tentative="1">
      <w:start w:val="1"/>
      <w:numFmt w:val="lowerLetter"/>
      <w:lvlText w:val="%8."/>
      <w:lvlJc w:val="left"/>
      <w:pPr>
        <w:ind w:left="9005" w:hanging="360"/>
      </w:pPr>
    </w:lvl>
    <w:lvl w:ilvl="8" w:tplc="0415001B" w:tentative="1">
      <w:start w:val="1"/>
      <w:numFmt w:val="lowerRoman"/>
      <w:lvlText w:val="%9."/>
      <w:lvlJc w:val="right"/>
      <w:pPr>
        <w:ind w:left="9725" w:hanging="180"/>
      </w:pPr>
    </w:lvl>
  </w:abstractNum>
  <w:abstractNum w:abstractNumId="27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4C6B587B"/>
    <w:multiLevelType w:val="hybridMultilevel"/>
    <w:tmpl w:val="4EF21976"/>
    <w:lvl w:ilvl="0" w:tplc="5E24F9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E2B0781"/>
    <w:multiLevelType w:val="hybridMultilevel"/>
    <w:tmpl w:val="2180A276"/>
    <w:lvl w:ilvl="0" w:tplc="5E24F94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1766E6F"/>
    <w:multiLevelType w:val="hybridMultilevel"/>
    <w:tmpl w:val="67F8223C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41A3E8A"/>
    <w:multiLevelType w:val="hybridMultilevel"/>
    <w:tmpl w:val="E7AEA9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8A4F0F"/>
    <w:multiLevelType w:val="hybridMultilevel"/>
    <w:tmpl w:val="019CFA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435713"/>
    <w:multiLevelType w:val="hybridMultilevel"/>
    <w:tmpl w:val="EAAA3FD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6F2E836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EC6A6B"/>
    <w:multiLevelType w:val="hybridMultilevel"/>
    <w:tmpl w:val="A278741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5FC66B16"/>
    <w:multiLevelType w:val="hybridMultilevel"/>
    <w:tmpl w:val="216A460E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CC2D4B"/>
    <w:multiLevelType w:val="hybridMultilevel"/>
    <w:tmpl w:val="F52414E0"/>
    <w:lvl w:ilvl="0" w:tplc="5E24F9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A600AC"/>
    <w:multiLevelType w:val="hybridMultilevel"/>
    <w:tmpl w:val="ACD85660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5E24F942">
      <w:start w:val="1"/>
      <w:numFmt w:val="bullet"/>
      <w:lvlText w:val=""/>
      <w:lvlJc w:val="left"/>
      <w:pPr>
        <w:ind w:left="2628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C6228E"/>
    <w:multiLevelType w:val="hybridMultilevel"/>
    <w:tmpl w:val="CE124524"/>
    <w:lvl w:ilvl="0" w:tplc="FFFFFFFF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ind w:left="3965" w:hanging="360"/>
      </w:p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num w:numId="1" w16cid:durableId="914555220">
    <w:abstractNumId w:val="35"/>
  </w:num>
  <w:num w:numId="2" w16cid:durableId="1251960797">
    <w:abstractNumId w:val="1"/>
  </w:num>
  <w:num w:numId="3" w16cid:durableId="1700088463">
    <w:abstractNumId w:val="2"/>
  </w:num>
  <w:num w:numId="4" w16cid:durableId="324358104">
    <w:abstractNumId w:val="8"/>
  </w:num>
  <w:num w:numId="5" w16cid:durableId="1782798000">
    <w:abstractNumId w:val="39"/>
  </w:num>
  <w:num w:numId="6" w16cid:durableId="419982504">
    <w:abstractNumId w:val="9"/>
  </w:num>
  <w:num w:numId="7" w16cid:durableId="814180391">
    <w:abstractNumId w:val="18"/>
  </w:num>
  <w:num w:numId="8" w16cid:durableId="1618946272">
    <w:abstractNumId w:val="17"/>
  </w:num>
  <w:num w:numId="9" w16cid:durableId="232736106">
    <w:abstractNumId w:val="20"/>
  </w:num>
  <w:num w:numId="10" w16cid:durableId="2119325117">
    <w:abstractNumId w:val="7"/>
  </w:num>
  <w:num w:numId="11" w16cid:durableId="19012965">
    <w:abstractNumId w:val="22"/>
  </w:num>
  <w:num w:numId="12" w16cid:durableId="514199159">
    <w:abstractNumId w:val="4"/>
  </w:num>
  <w:num w:numId="13" w16cid:durableId="92438038">
    <w:abstractNumId w:val="34"/>
  </w:num>
  <w:num w:numId="14" w16cid:durableId="2062823572">
    <w:abstractNumId w:val="40"/>
  </w:num>
  <w:num w:numId="15" w16cid:durableId="872612356">
    <w:abstractNumId w:val="14"/>
  </w:num>
  <w:num w:numId="16" w16cid:durableId="408577509">
    <w:abstractNumId w:val="36"/>
  </w:num>
  <w:num w:numId="17" w16cid:durableId="139134319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09337478">
    <w:abstractNumId w:val="27"/>
  </w:num>
  <w:num w:numId="19" w16cid:durableId="1456875155">
    <w:abstractNumId w:val="10"/>
  </w:num>
  <w:num w:numId="20" w16cid:durableId="50888515">
    <w:abstractNumId w:val="33"/>
  </w:num>
  <w:num w:numId="21" w16cid:durableId="2080053152">
    <w:abstractNumId w:val="30"/>
  </w:num>
  <w:num w:numId="22" w16cid:durableId="1759250870">
    <w:abstractNumId w:val="0"/>
  </w:num>
  <w:num w:numId="23" w16cid:durableId="2057194940">
    <w:abstractNumId w:val="3"/>
  </w:num>
  <w:num w:numId="24" w16cid:durableId="1378771912">
    <w:abstractNumId w:val="41"/>
  </w:num>
  <w:num w:numId="25" w16cid:durableId="1091706680">
    <w:abstractNumId w:val="37"/>
  </w:num>
  <w:num w:numId="26" w16cid:durableId="280307322">
    <w:abstractNumId w:val="24"/>
  </w:num>
  <w:num w:numId="27" w16cid:durableId="521631143">
    <w:abstractNumId w:val="15"/>
  </w:num>
  <w:num w:numId="28" w16cid:durableId="1633560997">
    <w:abstractNumId w:val="38"/>
  </w:num>
  <w:num w:numId="29" w16cid:durableId="1791437991">
    <w:abstractNumId w:val="28"/>
  </w:num>
  <w:num w:numId="30" w16cid:durableId="96872495">
    <w:abstractNumId w:val="11"/>
  </w:num>
  <w:num w:numId="31" w16cid:durableId="781806487">
    <w:abstractNumId w:val="26"/>
  </w:num>
  <w:num w:numId="32" w16cid:durableId="869490371">
    <w:abstractNumId w:val="12"/>
  </w:num>
  <w:num w:numId="33" w16cid:durableId="1575046333">
    <w:abstractNumId w:val="21"/>
  </w:num>
  <w:num w:numId="34" w16cid:durableId="490222473">
    <w:abstractNumId w:val="29"/>
  </w:num>
  <w:num w:numId="35" w16cid:durableId="1647318995">
    <w:abstractNumId w:val="31"/>
  </w:num>
  <w:num w:numId="36" w16cid:durableId="79067955">
    <w:abstractNumId w:val="5"/>
  </w:num>
  <w:num w:numId="37" w16cid:durableId="1116950327">
    <w:abstractNumId w:val="13"/>
  </w:num>
  <w:num w:numId="38" w16cid:durableId="106582433">
    <w:abstractNumId w:val="23"/>
  </w:num>
  <w:num w:numId="39" w16cid:durableId="1407414981">
    <w:abstractNumId w:val="25"/>
  </w:num>
  <w:num w:numId="40" w16cid:durableId="1744721339">
    <w:abstractNumId w:val="19"/>
  </w:num>
  <w:num w:numId="41" w16cid:durableId="381172110">
    <w:abstractNumId w:val="16"/>
  </w:num>
  <w:num w:numId="42" w16cid:durableId="1247690220">
    <w:abstractNumId w:val="32"/>
  </w:num>
  <w:num w:numId="43" w16cid:durableId="1894346045">
    <w:abstractNumId w:val="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1E1"/>
    <w:rsid w:val="00000501"/>
    <w:rsid w:val="00000AE4"/>
    <w:rsid w:val="000016A0"/>
    <w:rsid w:val="00002081"/>
    <w:rsid w:val="0000210F"/>
    <w:rsid w:val="00002B70"/>
    <w:rsid w:val="00002BD1"/>
    <w:rsid w:val="00002F67"/>
    <w:rsid w:val="00003321"/>
    <w:rsid w:val="00003D6E"/>
    <w:rsid w:val="00004412"/>
    <w:rsid w:val="00005161"/>
    <w:rsid w:val="000051C3"/>
    <w:rsid w:val="000052B0"/>
    <w:rsid w:val="00005D2B"/>
    <w:rsid w:val="00006D63"/>
    <w:rsid w:val="00006F2C"/>
    <w:rsid w:val="00007416"/>
    <w:rsid w:val="000074E8"/>
    <w:rsid w:val="0000773E"/>
    <w:rsid w:val="00007849"/>
    <w:rsid w:val="00007903"/>
    <w:rsid w:val="00010372"/>
    <w:rsid w:val="0001097F"/>
    <w:rsid w:val="00010A8E"/>
    <w:rsid w:val="00010D71"/>
    <w:rsid w:val="0001177C"/>
    <w:rsid w:val="000119BA"/>
    <w:rsid w:val="00011B4E"/>
    <w:rsid w:val="00011B6F"/>
    <w:rsid w:val="00013BEA"/>
    <w:rsid w:val="00013C24"/>
    <w:rsid w:val="00013C92"/>
    <w:rsid w:val="000141B0"/>
    <w:rsid w:val="00014B9D"/>
    <w:rsid w:val="00014C8A"/>
    <w:rsid w:val="00014CBD"/>
    <w:rsid w:val="00015056"/>
    <w:rsid w:val="0001569C"/>
    <w:rsid w:val="00016676"/>
    <w:rsid w:val="00016A64"/>
    <w:rsid w:val="00020498"/>
    <w:rsid w:val="0002069A"/>
    <w:rsid w:val="0002073A"/>
    <w:rsid w:val="00020BA3"/>
    <w:rsid w:val="00020BE0"/>
    <w:rsid w:val="000211F5"/>
    <w:rsid w:val="00021327"/>
    <w:rsid w:val="000214CA"/>
    <w:rsid w:val="000219B4"/>
    <w:rsid w:val="000225AD"/>
    <w:rsid w:val="00022600"/>
    <w:rsid w:val="000227D0"/>
    <w:rsid w:val="00024429"/>
    <w:rsid w:val="00024648"/>
    <w:rsid w:val="00024789"/>
    <w:rsid w:val="00024C50"/>
    <w:rsid w:val="0002504A"/>
    <w:rsid w:val="000252FE"/>
    <w:rsid w:val="0002598D"/>
    <w:rsid w:val="000259E2"/>
    <w:rsid w:val="00025CA0"/>
    <w:rsid w:val="00025E04"/>
    <w:rsid w:val="000269A4"/>
    <w:rsid w:val="00026EFE"/>
    <w:rsid w:val="000272A8"/>
    <w:rsid w:val="000276DD"/>
    <w:rsid w:val="0002797F"/>
    <w:rsid w:val="00027989"/>
    <w:rsid w:val="00031589"/>
    <w:rsid w:val="0003224C"/>
    <w:rsid w:val="00032D4C"/>
    <w:rsid w:val="00033C6C"/>
    <w:rsid w:val="00033DE0"/>
    <w:rsid w:val="00033E5A"/>
    <w:rsid w:val="00034072"/>
    <w:rsid w:val="0003418C"/>
    <w:rsid w:val="000345F8"/>
    <w:rsid w:val="00034E99"/>
    <w:rsid w:val="00034FB8"/>
    <w:rsid w:val="000351C3"/>
    <w:rsid w:val="00035338"/>
    <w:rsid w:val="0003549C"/>
    <w:rsid w:val="00035D74"/>
    <w:rsid w:val="00035E73"/>
    <w:rsid w:val="00036136"/>
    <w:rsid w:val="0003629C"/>
    <w:rsid w:val="00036788"/>
    <w:rsid w:val="000367A2"/>
    <w:rsid w:val="00036B4A"/>
    <w:rsid w:val="00036FBE"/>
    <w:rsid w:val="00037425"/>
    <w:rsid w:val="0004031E"/>
    <w:rsid w:val="00040A3D"/>
    <w:rsid w:val="00041084"/>
    <w:rsid w:val="000428A7"/>
    <w:rsid w:val="00042913"/>
    <w:rsid w:val="0004308F"/>
    <w:rsid w:val="00043AFF"/>
    <w:rsid w:val="0004422F"/>
    <w:rsid w:val="00044CED"/>
    <w:rsid w:val="00045499"/>
    <w:rsid w:val="0004578D"/>
    <w:rsid w:val="00045972"/>
    <w:rsid w:val="00045C0C"/>
    <w:rsid w:val="00045D42"/>
    <w:rsid w:val="00046565"/>
    <w:rsid w:val="000466D9"/>
    <w:rsid w:val="00046BC8"/>
    <w:rsid w:val="000470DE"/>
    <w:rsid w:val="000473E1"/>
    <w:rsid w:val="0005039E"/>
    <w:rsid w:val="0005098F"/>
    <w:rsid w:val="00050C61"/>
    <w:rsid w:val="00050D99"/>
    <w:rsid w:val="00050F66"/>
    <w:rsid w:val="00051487"/>
    <w:rsid w:val="0005150F"/>
    <w:rsid w:val="0005193B"/>
    <w:rsid w:val="000519EC"/>
    <w:rsid w:val="00051AD8"/>
    <w:rsid w:val="000525A8"/>
    <w:rsid w:val="00052810"/>
    <w:rsid w:val="00052C70"/>
    <w:rsid w:val="00052C99"/>
    <w:rsid w:val="000530A5"/>
    <w:rsid w:val="000533AE"/>
    <w:rsid w:val="00053D79"/>
    <w:rsid w:val="00053EA5"/>
    <w:rsid w:val="00053ED4"/>
    <w:rsid w:val="000546C8"/>
    <w:rsid w:val="00054A48"/>
    <w:rsid w:val="00055287"/>
    <w:rsid w:val="000555B3"/>
    <w:rsid w:val="00055754"/>
    <w:rsid w:val="000559EF"/>
    <w:rsid w:val="00056075"/>
    <w:rsid w:val="000568C6"/>
    <w:rsid w:val="000570D9"/>
    <w:rsid w:val="0006016F"/>
    <w:rsid w:val="000607BC"/>
    <w:rsid w:val="00060924"/>
    <w:rsid w:val="0006095E"/>
    <w:rsid w:val="00060B31"/>
    <w:rsid w:val="00060FBD"/>
    <w:rsid w:val="000610B4"/>
    <w:rsid w:val="000611D3"/>
    <w:rsid w:val="000619EB"/>
    <w:rsid w:val="000622AD"/>
    <w:rsid w:val="00062400"/>
    <w:rsid w:val="000627B0"/>
    <w:rsid w:val="0006293D"/>
    <w:rsid w:val="00062E76"/>
    <w:rsid w:val="00062FA5"/>
    <w:rsid w:val="00063005"/>
    <w:rsid w:val="0006339C"/>
    <w:rsid w:val="0006353B"/>
    <w:rsid w:val="00063FE3"/>
    <w:rsid w:val="00064160"/>
    <w:rsid w:val="00064596"/>
    <w:rsid w:val="00064ACF"/>
    <w:rsid w:val="00064C4D"/>
    <w:rsid w:val="00065435"/>
    <w:rsid w:val="0006551A"/>
    <w:rsid w:val="0006626C"/>
    <w:rsid w:val="00067D12"/>
    <w:rsid w:val="0007009B"/>
    <w:rsid w:val="0007031D"/>
    <w:rsid w:val="0007044C"/>
    <w:rsid w:val="000704C5"/>
    <w:rsid w:val="00070CE3"/>
    <w:rsid w:val="00071A50"/>
    <w:rsid w:val="000722B9"/>
    <w:rsid w:val="00072480"/>
    <w:rsid w:val="000729E9"/>
    <w:rsid w:val="00072E8E"/>
    <w:rsid w:val="000736FD"/>
    <w:rsid w:val="00073963"/>
    <w:rsid w:val="00073F7E"/>
    <w:rsid w:val="0007411F"/>
    <w:rsid w:val="00074223"/>
    <w:rsid w:val="00074389"/>
    <w:rsid w:val="00074397"/>
    <w:rsid w:val="00074A4B"/>
    <w:rsid w:val="00074B0B"/>
    <w:rsid w:val="00075195"/>
    <w:rsid w:val="0007536A"/>
    <w:rsid w:val="00075449"/>
    <w:rsid w:val="000754DF"/>
    <w:rsid w:val="00075CD8"/>
    <w:rsid w:val="00076237"/>
    <w:rsid w:val="000765BE"/>
    <w:rsid w:val="000766B3"/>
    <w:rsid w:val="00076854"/>
    <w:rsid w:val="000770B8"/>
    <w:rsid w:val="000772E7"/>
    <w:rsid w:val="000775C6"/>
    <w:rsid w:val="00077658"/>
    <w:rsid w:val="000777FB"/>
    <w:rsid w:val="00080E96"/>
    <w:rsid w:val="0008109F"/>
    <w:rsid w:val="000813E1"/>
    <w:rsid w:val="00081697"/>
    <w:rsid w:val="000821BA"/>
    <w:rsid w:val="0008248A"/>
    <w:rsid w:val="00082767"/>
    <w:rsid w:val="00082866"/>
    <w:rsid w:val="000834F2"/>
    <w:rsid w:val="00083C94"/>
    <w:rsid w:val="00084D6A"/>
    <w:rsid w:val="000850F3"/>
    <w:rsid w:val="00085470"/>
    <w:rsid w:val="000854CC"/>
    <w:rsid w:val="00085685"/>
    <w:rsid w:val="00085F4B"/>
    <w:rsid w:val="0008620C"/>
    <w:rsid w:val="0008680D"/>
    <w:rsid w:val="00086DE3"/>
    <w:rsid w:val="000874B3"/>
    <w:rsid w:val="000877F8"/>
    <w:rsid w:val="00087F88"/>
    <w:rsid w:val="00091771"/>
    <w:rsid w:val="00091FDF"/>
    <w:rsid w:val="0009263F"/>
    <w:rsid w:val="000926A0"/>
    <w:rsid w:val="00092CF5"/>
    <w:rsid w:val="00093388"/>
    <w:rsid w:val="00093593"/>
    <w:rsid w:val="0009364F"/>
    <w:rsid w:val="00093988"/>
    <w:rsid w:val="00093BF2"/>
    <w:rsid w:val="00093BF8"/>
    <w:rsid w:val="00094557"/>
    <w:rsid w:val="000949B3"/>
    <w:rsid w:val="00095582"/>
    <w:rsid w:val="00095A19"/>
    <w:rsid w:val="000962FB"/>
    <w:rsid w:val="00096545"/>
    <w:rsid w:val="000969B4"/>
    <w:rsid w:val="00096AA0"/>
    <w:rsid w:val="00096F3A"/>
    <w:rsid w:val="0009731F"/>
    <w:rsid w:val="0009736D"/>
    <w:rsid w:val="000977C3"/>
    <w:rsid w:val="000A08E5"/>
    <w:rsid w:val="000A14AB"/>
    <w:rsid w:val="000A14BE"/>
    <w:rsid w:val="000A1532"/>
    <w:rsid w:val="000A2579"/>
    <w:rsid w:val="000A2D75"/>
    <w:rsid w:val="000A312E"/>
    <w:rsid w:val="000A315D"/>
    <w:rsid w:val="000A3AA3"/>
    <w:rsid w:val="000A436C"/>
    <w:rsid w:val="000A4E21"/>
    <w:rsid w:val="000A4EE0"/>
    <w:rsid w:val="000A598F"/>
    <w:rsid w:val="000A6015"/>
    <w:rsid w:val="000A634B"/>
    <w:rsid w:val="000A6393"/>
    <w:rsid w:val="000A63F7"/>
    <w:rsid w:val="000A6940"/>
    <w:rsid w:val="000A7A07"/>
    <w:rsid w:val="000A7E5F"/>
    <w:rsid w:val="000B01E8"/>
    <w:rsid w:val="000B0B5F"/>
    <w:rsid w:val="000B10D0"/>
    <w:rsid w:val="000B159F"/>
    <w:rsid w:val="000B201F"/>
    <w:rsid w:val="000B2716"/>
    <w:rsid w:val="000B3CA2"/>
    <w:rsid w:val="000B3F72"/>
    <w:rsid w:val="000B4651"/>
    <w:rsid w:val="000B46F4"/>
    <w:rsid w:val="000B474B"/>
    <w:rsid w:val="000B4C52"/>
    <w:rsid w:val="000B4E04"/>
    <w:rsid w:val="000B565B"/>
    <w:rsid w:val="000B581D"/>
    <w:rsid w:val="000B5AC7"/>
    <w:rsid w:val="000B5F42"/>
    <w:rsid w:val="000B7399"/>
    <w:rsid w:val="000B7765"/>
    <w:rsid w:val="000B7EDE"/>
    <w:rsid w:val="000C05F7"/>
    <w:rsid w:val="000C10B6"/>
    <w:rsid w:val="000C156A"/>
    <w:rsid w:val="000C1BBF"/>
    <w:rsid w:val="000C1CB7"/>
    <w:rsid w:val="000C1D06"/>
    <w:rsid w:val="000C223E"/>
    <w:rsid w:val="000C2767"/>
    <w:rsid w:val="000C27BD"/>
    <w:rsid w:val="000C289D"/>
    <w:rsid w:val="000C311D"/>
    <w:rsid w:val="000C31C6"/>
    <w:rsid w:val="000C3ECE"/>
    <w:rsid w:val="000C3FA9"/>
    <w:rsid w:val="000C4C20"/>
    <w:rsid w:val="000C4D0A"/>
    <w:rsid w:val="000C6404"/>
    <w:rsid w:val="000C6E40"/>
    <w:rsid w:val="000C6F1F"/>
    <w:rsid w:val="000C726A"/>
    <w:rsid w:val="000C74AF"/>
    <w:rsid w:val="000C784F"/>
    <w:rsid w:val="000C7B85"/>
    <w:rsid w:val="000C7DFF"/>
    <w:rsid w:val="000D02EE"/>
    <w:rsid w:val="000D1388"/>
    <w:rsid w:val="000D1DD0"/>
    <w:rsid w:val="000D1F26"/>
    <w:rsid w:val="000D251E"/>
    <w:rsid w:val="000D2CFC"/>
    <w:rsid w:val="000D2F61"/>
    <w:rsid w:val="000D3833"/>
    <w:rsid w:val="000D485F"/>
    <w:rsid w:val="000D4DBF"/>
    <w:rsid w:val="000D4EB8"/>
    <w:rsid w:val="000D5018"/>
    <w:rsid w:val="000D5658"/>
    <w:rsid w:val="000D5781"/>
    <w:rsid w:val="000D5CE8"/>
    <w:rsid w:val="000D5FCA"/>
    <w:rsid w:val="000D6494"/>
    <w:rsid w:val="000D6A04"/>
    <w:rsid w:val="000D6EDE"/>
    <w:rsid w:val="000D778C"/>
    <w:rsid w:val="000D7C67"/>
    <w:rsid w:val="000D7F67"/>
    <w:rsid w:val="000E008F"/>
    <w:rsid w:val="000E044A"/>
    <w:rsid w:val="000E0DF4"/>
    <w:rsid w:val="000E1431"/>
    <w:rsid w:val="000E14B6"/>
    <w:rsid w:val="000E16AA"/>
    <w:rsid w:val="000E1AEA"/>
    <w:rsid w:val="000E1C8E"/>
    <w:rsid w:val="000E1E3A"/>
    <w:rsid w:val="000E1F63"/>
    <w:rsid w:val="000E217A"/>
    <w:rsid w:val="000E26E0"/>
    <w:rsid w:val="000E2F3B"/>
    <w:rsid w:val="000E33FD"/>
    <w:rsid w:val="000E3711"/>
    <w:rsid w:val="000E3A10"/>
    <w:rsid w:val="000E3F26"/>
    <w:rsid w:val="000E5062"/>
    <w:rsid w:val="000E5382"/>
    <w:rsid w:val="000E6040"/>
    <w:rsid w:val="000E6640"/>
    <w:rsid w:val="000E72DB"/>
    <w:rsid w:val="000E7566"/>
    <w:rsid w:val="000E7946"/>
    <w:rsid w:val="000E7ADB"/>
    <w:rsid w:val="000F0285"/>
    <w:rsid w:val="000F02D9"/>
    <w:rsid w:val="000F0399"/>
    <w:rsid w:val="000F0B69"/>
    <w:rsid w:val="000F106F"/>
    <w:rsid w:val="000F1603"/>
    <w:rsid w:val="000F2415"/>
    <w:rsid w:val="000F2941"/>
    <w:rsid w:val="000F2AE8"/>
    <w:rsid w:val="000F2CA9"/>
    <w:rsid w:val="000F33DB"/>
    <w:rsid w:val="000F3D4E"/>
    <w:rsid w:val="000F3F7D"/>
    <w:rsid w:val="000F44CD"/>
    <w:rsid w:val="000F47FD"/>
    <w:rsid w:val="000F4820"/>
    <w:rsid w:val="000F49C8"/>
    <w:rsid w:val="000F4D87"/>
    <w:rsid w:val="000F4E3E"/>
    <w:rsid w:val="000F4FDA"/>
    <w:rsid w:val="000F53DE"/>
    <w:rsid w:val="000F5503"/>
    <w:rsid w:val="000F5A37"/>
    <w:rsid w:val="000F5AFD"/>
    <w:rsid w:val="000F5FCD"/>
    <w:rsid w:val="000F5FFF"/>
    <w:rsid w:val="000F62ED"/>
    <w:rsid w:val="000F6511"/>
    <w:rsid w:val="000F6CD5"/>
    <w:rsid w:val="000F6D47"/>
    <w:rsid w:val="000F6F77"/>
    <w:rsid w:val="000F6FF6"/>
    <w:rsid w:val="000F71F7"/>
    <w:rsid w:val="000F7817"/>
    <w:rsid w:val="000F7B94"/>
    <w:rsid w:val="0010073E"/>
    <w:rsid w:val="00100F8F"/>
    <w:rsid w:val="001011AD"/>
    <w:rsid w:val="00101348"/>
    <w:rsid w:val="0010153F"/>
    <w:rsid w:val="0010259B"/>
    <w:rsid w:val="001033DE"/>
    <w:rsid w:val="00103709"/>
    <w:rsid w:val="001037D1"/>
    <w:rsid w:val="00103AC7"/>
    <w:rsid w:val="001042B2"/>
    <w:rsid w:val="00104620"/>
    <w:rsid w:val="00104A30"/>
    <w:rsid w:val="00104EFE"/>
    <w:rsid w:val="00105570"/>
    <w:rsid w:val="0010596A"/>
    <w:rsid w:val="00105B80"/>
    <w:rsid w:val="00105CD2"/>
    <w:rsid w:val="00105CF6"/>
    <w:rsid w:val="0010680B"/>
    <w:rsid w:val="00106906"/>
    <w:rsid w:val="001072CF"/>
    <w:rsid w:val="00107486"/>
    <w:rsid w:val="001074DB"/>
    <w:rsid w:val="00107699"/>
    <w:rsid w:val="001078DF"/>
    <w:rsid w:val="00107B86"/>
    <w:rsid w:val="001103C6"/>
    <w:rsid w:val="00110484"/>
    <w:rsid w:val="00110789"/>
    <w:rsid w:val="00110A72"/>
    <w:rsid w:val="00110B9B"/>
    <w:rsid w:val="00110E05"/>
    <w:rsid w:val="001114F2"/>
    <w:rsid w:val="00112096"/>
    <w:rsid w:val="00112A24"/>
    <w:rsid w:val="0011309C"/>
    <w:rsid w:val="001133AF"/>
    <w:rsid w:val="001136F7"/>
    <w:rsid w:val="00113CF7"/>
    <w:rsid w:val="001140A8"/>
    <w:rsid w:val="001149FF"/>
    <w:rsid w:val="001154AA"/>
    <w:rsid w:val="00116B23"/>
    <w:rsid w:val="00117040"/>
    <w:rsid w:val="00117165"/>
    <w:rsid w:val="00117AB8"/>
    <w:rsid w:val="00117B67"/>
    <w:rsid w:val="001204AE"/>
    <w:rsid w:val="00121053"/>
    <w:rsid w:val="001212E2"/>
    <w:rsid w:val="00121B49"/>
    <w:rsid w:val="00121EDE"/>
    <w:rsid w:val="0012243F"/>
    <w:rsid w:val="00122604"/>
    <w:rsid w:val="00122AAC"/>
    <w:rsid w:val="00122B5E"/>
    <w:rsid w:val="00122D35"/>
    <w:rsid w:val="00122DCC"/>
    <w:rsid w:val="00122F2C"/>
    <w:rsid w:val="00122FD5"/>
    <w:rsid w:val="00123073"/>
    <w:rsid w:val="00123BAE"/>
    <w:rsid w:val="00123E5A"/>
    <w:rsid w:val="00123F6C"/>
    <w:rsid w:val="00124584"/>
    <w:rsid w:val="0012468C"/>
    <w:rsid w:val="00124E1A"/>
    <w:rsid w:val="00124E4B"/>
    <w:rsid w:val="00125199"/>
    <w:rsid w:val="00125C70"/>
    <w:rsid w:val="00125E2A"/>
    <w:rsid w:val="00126A09"/>
    <w:rsid w:val="00126BCE"/>
    <w:rsid w:val="00126FA9"/>
    <w:rsid w:val="001270CF"/>
    <w:rsid w:val="001274D0"/>
    <w:rsid w:val="00127824"/>
    <w:rsid w:val="001279DB"/>
    <w:rsid w:val="00130759"/>
    <w:rsid w:val="00130B93"/>
    <w:rsid w:val="00130D83"/>
    <w:rsid w:val="00131174"/>
    <w:rsid w:val="00131851"/>
    <w:rsid w:val="0013200E"/>
    <w:rsid w:val="0013258D"/>
    <w:rsid w:val="001325BE"/>
    <w:rsid w:val="00132D44"/>
    <w:rsid w:val="00132E37"/>
    <w:rsid w:val="00133AB2"/>
    <w:rsid w:val="001350CB"/>
    <w:rsid w:val="0013514D"/>
    <w:rsid w:val="0013549A"/>
    <w:rsid w:val="0013591A"/>
    <w:rsid w:val="00135A28"/>
    <w:rsid w:val="00135AFC"/>
    <w:rsid w:val="0013657D"/>
    <w:rsid w:val="001368B1"/>
    <w:rsid w:val="00136AE4"/>
    <w:rsid w:val="0013770B"/>
    <w:rsid w:val="00137775"/>
    <w:rsid w:val="00140187"/>
    <w:rsid w:val="001403E2"/>
    <w:rsid w:val="00140B1D"/>
    <w:rsid w:val="00140E32"/>
    <w:rsid w:val="0014111F"/>
    <w:rsid w:val="00141182"/>
    <w:rsid w:val="00141A82"/>
    <w:rsid w:val="001423C7"/>
    <w:rsid w:val="00142C8F"/>
    <w:rsid w:val="001439F4"/>
    <w:rsid w:val="00143C9A"/>
    <w:rsid w:val="00143CE1"/>
    <w:rsid w:val="00143E9D"/>
    <w:rsid w:val="00145F37"/>
    <w:rsid w:val="00145FA6"/>
    <w:rsid w:val="00146048"/>
    <w:rsid w:val="001462F5"/>
    <w:rsid w:val="001466B4"/>
    <w:rsid w:val="00146940"/>
    <w:rsid w:val="00146B98"/>
    <w:rsid w:val="00147618"/>
    <w:rsid w:val="0014767A"/>
    <w:rsid w:val="00147907"/>
    <w:rsid w:val="00147D7B"/>
    <w:rsid w:val="00147F56"/>
    <w:rsid w:val="00147FCA"/>
    <w:rsid w:val="001501B3"/>
    <w:rsid w:val="0015063B"/>
    <w:rsid w:val="00150932"/>
    <w:rsid w:val="00150F97"/>
    <w:rsid w:val="00151058"/>
    <w:rsid w:val="001510CA"/>
    <w:rsid w:val="00151A7B"/>
    <w:rsid w:val="00152732"/>
    <w:rsid w:val="001527FE"/>
    <w:rsid w:val="00152F46"/>
    <w:rsid w:val="00152FA0"/>
    <w:rsid w:val="00153141"/>
    <w:rsid w:val="0015331F"/>
    <w:rsid w:val="00153993"/>
    <w:rsid w:val="00153D45"/>
    <w:rsid w:val="00153E6E"/>
    <w:rsid w:val="00154647"/>
    <w:rsid w:val="00154736"/>
    <w:rsid w:val="001547AE"/>
    <w:rsid w:val="00154A76"/>
    <w:rsid w:val="0015548A"/>
    <w:rsid w:val="001557FE"/>
    <w:rsid w:val="00155A83"/>
    <w:rsid w:val="0015609E"/>
    <w:rsid w:val="00156724"/>
    <w:rsid w:val="00157D5D"/>
    <w:rsid w:val="00157E4A"/>
    <w:rsid w:val="00160203"/>
    <w:rsid w:val="001619D4"/>
    <w:rsid w:val="001621CC"/>
    <w:rsid w:val="001626DF"/>
    <w:rsid w:val="00163856"/>
    <w:rsid w:val="00163E35"/>
    <w:rsid w:val="00163FCF"/>
    <w:rsid w:val="00164240"/>
    <w:rsid w:val="00164581"/>
    <w:rsid w:val="00164716"/>
    <w:rsid w:val="00164CC8"/>
    <w:rsid w:val="0016548C"/>
    <w:rsid w:val="001654F9"/>
    <w:rsid w:val="0016558B"/>
    <w:rsid w:val="00165D80"/>
    <w:rsid w:val="00165F48"/>
    <w:rsid w:val="0016628B"/>
    <w:rsid w:val="00166459"/>
    <w:rsid w:val="001666BA"/>
    <w:rsid w:val="00167387"/>
    <w:rsid w:val="00167A40"/>
    <w:rsid w:val="00167A86"/>
    <w:rsid w:val="00167B39"/>
    <w:rsid w:val="00167F2D"/>
    <w:rsid w:val="0017002A"/>
    <w:rsid w:val="00170BE4"/>
    <w:rsid w:val="00170C26"/>
    <w:rsid w:val="00171440"/>
    <w:rsid w:val="00172487"/>
    <w:rsid w:val="00172CD5"/>
    <w:rsid w:val="001735CE"/>
    <w:rsid w:val="00173751"/>
    <w:rsid w:val="00173F47"/>
    <w:rsid w:val="00174648"/>
    <w:rsid w:val="0017474A"/>
    <w:rsid w:val="0017501F"/>
    <w:rsid w:val="001755E1"/>
    <w:rsid w:val="0017572A"/>
    <w:rsid w:val="00175740"/>
    <w:rsid w:val="00175BB0"/>
    <w:rsid w:val="0017609E"/>
    <w:rsid w:val="0017612A"/>
    <w:rsid w:val="00176C26"/>
    <w:rsid w:val="0017763A"/>
    <w:rsid w:val="00177C53"/>
    <w:rsid w:val="00177DF1"/>
    <w:rsid w:val="00180195"/>
    <w:rsid w:val="00180934"/>
    <w:rsid w:val="00181847"/>
    <w:rsid w:val="00182363"/>
    <w:rsid w:val="0018239E"/>
    <w:rsid w:val="0018288C"/>
    <w:rsid w:val="0018391A"/>
    <w:rsid w:val="00183A00"/>
    <w:rsid w:val="0018531B"/>
    <w:rsid w:val="0018533D"/>
    <w:rsid w:val="001855BF"/>
    <w:rsid w:val="00185C57"/>
    <w:rsid w:val="00185D59"/>
    <w:rsid w:val="00185E43"/>
    <w:rsid w:val="00185F7C"/>
    <w:rsid w:val="00185FA8"/>
    <w:rsid w:val="001862D3"/>
    <w:rsid w:val="00186EEA"/>
    <w:rsid w:val="00187E5A"/>
    <w:rsid w:val="001912E0"/>
    <w:rsid w:val="001918EA"/>
    <w:rsid w:val="00191DA4"/>
    <w:rsid w:val="001921D1"/>
    <w:rsid w:val="001922C3"/>
    <w:rsid w:val="0019398D"/>
    <w:rsid w:val="00193BC2"/>
    <w:rsid w:val="00193EE6"/>
    <w:rsid w:val="001942DB"/>
    <w:rsid w:val="0019435A"/>
    <w:rsid w:val="001946B8"/>
    <w:rsid w:val="00194BD4"/>
    <w:rsid w:val="001950B2"/>
    <w:rsid w:val="001955AB"/>
    <w:rsid w:val="00195A33"/>
    <w:rsid w:val="00196B39"/>
    <w:rsid w:val="00196FBE"/>
    <w:rsid w:val="001974CD"/>
    <w:rsid w:val="00197615"/>
    <w:rsid w:val="00197F85"/>
    <w:rsid w:val="001A0304"/>
    <w:rsid w:val="001A0340"/>
    <w:rsid w:val="001A0EAE"/>
    <w:rsid w:val="001A1413"/>
    <w:rsid w:val="001A15A6"/>
    <w:rsid w:val="001A1868"/>
    <w:rsid w:val="001A18C0"/>
    <w:rsid w:val="001A19F4"/>
    <w:rsid w:val="001A2C26"/>
    <w:rsid w:val="001A3051"/>
    <w:rsid w:val="001A337D"/>
    <w:rsid w:val="001A36AB"/>
    <w:rsid w:val="001A3A12"/>
    <w:rsid w:val="001A3C2A"/>
    <w:rsid w:val="001A4540"/>
    <w:rsid w:val="001A4925"/>
    <w:rsid w:val="001A4F2A"/>
    <w:rsid w:val="001A54B6"/>
    <w:rsid w:val="001A5CFA"/>
    <w:rsid w:val="001A5EE5"/>
    <w:rsid w:val="001A6AE4"/>
    <w:rsid w:val="001A71B3"/>
    <w:rsid w:val="001A7449"/>
    <w:rsid w:val="001A77C7"/>
    <w:rsid w:val="001B0164"/>
    <w:rsid w:val="001B0494"/>
    <w:rsid w:val="001B1085"/>
    <w:rsid w:val="001B19A3"/>
    <w:rsid w:val="001B1DAE"/>
    <w:rsid w:val="001B2CD5"/>
    <w:rsid w:val="001B3440"/>
    <w:rsid w:val="001B364F"/>
    <w:rsid w:val="001B3F42"/>
    <w:rsid w:val="001B42F6"/>
    <w:rsid w:val="001B510E"/>
    <w:rsid w:val="001B58F7"/>
    <w:rsid w:val="001B5949"/>
    <w:rsid w:val="001B5B6A"/>
    <w:rsid w:val="001B5C30"/>
    <w:rsid w:val="001B6665"/>
    <w:rsid w:val="001B6D4D"/>
    <w:rsid w:val="001B7029"/>
    <w:rsid w:val="001B7250"/>
    <w:rsid w:val="001C015D"/>
    <w:rsid w:val="001C05DE"/>
    <w:rsid w:val="001C0807"/>
    <w:rsid w:val="001C15BF"/>
    <w:rsid w:val="001C1722"/>
    <w:rsid w:val="001C25B7"/>
    <w:rsid w:val="001C2948"/>
    <w:rsid w:val="001C3265"/>
    <w:rsid w:val="001C3358"/>
    <w:rsid w:val="001C33EE"/>
    <w:rsid w:val="001C3615"/>
    <w:rsid w:val="001C3AB2"/>
    <w:rsid w:val="001C3D2C"/>
    <w:rsid w:val="001C41C8"/>
    <w:rsid w:val="001C422B"/>
    <w:rsid w:val="001C46D7"/>
    <w:rsid w:val="001C565F"/>
    <w:rsid w:val="001C574E"/>
    <w:rsid w:val="001C699C"/>
    <w:rsid w:val="001C6C86"/>
    <w:rsid w:val="001C70BD"/>
    <w:rsid w:val="001C738E"/>
    <w:rsid w:val="001D0FA7"/>
    <w:rsid w:val="001D13A4"/>
    <w:rsid w:val="001D2454"/>
    <w:rsid w:val="001D27C5"/>
    <w:rsid w:val="001D2B26"/>
    <w:rsid w:val="001D2F1A"/>
    <w:rsid w:val="001D3009"/>
    <w:rsid w:val="001D302D"/>
    <w:rsid w:val="001D3031"/>
    <w:rsid w:val="001D3198"/>
    <w:rsid w:val="001D3268"/>
    <w:rsid w:val="001D3772"/>
    <w:rsid w:val="001D378A"/>
    <w:rsid w:val="001D3E8B"/>
    <w:rsid w:val="001D40BB"/>
    <w:rsid w:val="001D486E"/>
    <w:rsid w:val="001D4E83"/>
    <w:rsid w:val="001D51F4"/>
    <w:rsid w:val="001D532A"/>
    <w:rsid w:val="001D536A"/>
    <w:rsid w:val="001D5B4F"/>
    <w:rsid w:val="001D5F1C"/>
    <w:rsid w:val="001D5F92"/>
    <w:rsid w:val="001D617D"/>
    <w:rsid w:val="001D6CDC"/>
    <w:rsid w:val="001D7D79"/>
    <w:rsid w:val="001E0546"/>
    <w:rsid w:val="001E0609"/>
    <w:rsid w:val="001E089C"/>
    <w:rsid w:val="001E0904"/>
    <w:rsid w:val="001E209C"/>
    <w:rsid w:val="001E2290"/>
    <w:rsid w:val="001E2390"/>
    <w:rsid w:val="001E25FD"/>
    <w:rsid w:val="001E352B"/>
    <w:rsid w:val="001E38AA"/>
    <w:rsid w:val="001E4385"/>
    <w:rsid w:val="001E45C3"/>
    <w:rsid w:val="001E4B3B"/>
    <w:rsid w:val="001E4E94"/>
    <w:rsid w:val="001E4F22"/>
    <w:rsid w:val="001E57A0"/>
    <w:rsid w:val="001E59B0"/>
    <w:rsid w:val="001E5DE5"/>
    <w:rsid w:val="001E64B2"/>
    <w:rsid w:val="001E66AC"/>
    <w:rsid w:val="001E67EA"/>
    <w:rsid w:val="001E78F2"/>
    <w:rsid w:val="001F04A6"/>
    <w:rsid w:val="001F0978"/>
    <w:rsid w:val="001F1171"/>
    <w:rsid w:val="001F1B76"/>
    <w:rsid w:val="001F21C2"/>
    <w:rsid w:val="001F224E"/>
    <w:rsid w:val="001F25EF"/>
    <w:rsid w:val="001F29F4"/>
    <w:rsid w:val="001F2B68"/>
    <w:rsid w:val="001F3078"/>
    <w:rsid w:val="001F327C"/>
    <w:rsid w:val="001F33DE"/>
    <w:rsid w:val="001F3842"/>
    <w:rsid w:val="001F412F"/>
    <w:rsid w:val="001F415E"/>
    <w:rsid w:val="001F41B7"/>
    <w:rsid w:val="001F4C6A"/>
    <w:rsid w:val="001F542B"/>
    <w:rsid w:val="001F572A"/>
    <w:rsid w:val="001F574D"/>
    <w:rsid w:val="001F6247"/>
    <w:rsid w:val="001F6D64"/>
    <w:rsid w:val="001F6F03"/>
    <w:rsid w:val="001F70E0"/>
    <w:rsid w:val="001F72FB"/>
    <w:rsid w:val="001F7823"/>
    <w:rsid w:val="001F796D"/>
    <w:rsid w:val="001F7992"/>
    <w:rsid w:val="002004D2"/>
    <w:rsid w:val="002007A3"/>
    <w:rsid w:val="00200D89"/>
    <w:rsid w:val="002012F8"/>
    <w:rsid w:val="00201F3E"/>
    <w:rsid w:val="002022FF"/>
    <w:rsid w:val="0020243D"/>
    <w:rsid w:val="0020260F"/>
    <w:rsid w:val="00202FB3"/>
    <w:rsid w:val="002030AA"/>
    <w:rsid w:val="002030C0"/>
    <w:rsid w:val="002036E5"/>
    <w:rsid w:val="00203968"/>
    <w:rsid w:val="002039DE"/>
    <w:rsid w:val="00204670"/>
    <w:rsid w:val="00204DF4"/>
    <w:rsid w:val="00204F64"/>
    <w:rsid w:val="002056BE"/>
    <w:rsid w:val="002056DB"/>
    <w:rsid w:val="00205BB4"/>
    <w:rsid w:val="00205BCD"/>
    <w:rsid w:val="00205EA8"/>
    <w:rsid w:val="00206009"/>
    <w:rsid w:val="00206C7E"/>
    <w:rsid w:val="00206F0A"/>
    <w:rsid w:val="002071E5"/>
    <w:rsid w:val="0020742C"/>
    <w:rsid w:val="002079EE"/>
    <w:rsid w:val="00207F3C"/>
    <w:rsid w:val="00210009"/>
    <w:rsid w:val="0021041F"/>
    <w:rsid w:val="002106A8"/>
    <w:rsid w:val="002108AF"/>
    <w:rsid w:val="00210ADC"/>
    <w:rsid w:val="00210CBB"/>
    <w:rsid w:val="00211166"/>
    <w:rsid w:val="0021199D"/>
    <w:rsid w:val="00211F8B"/>
    <w:rsid w:val="002127F2"/>
    <w:rsid w:val="00212D6F"/>
    <w:rsid w:val="00212E16"/>
    <w:rsid w:val="00213279"/>
    <w:rsid w:val="002133E0"/>
    <w:rsid w:val="0021367C"/>
    <w:rsid w:val="00213905"/>
    <w:rsid w:val="00213AD5"/>
    <w:rsid w:val="00213C64"/>
    <w:rsid w:val="0021526C"/>
    <w:rsid w:val="0021556E"/>
    <w:rsid w:val="002164A4"/>
    <w:rsid w:val="002169E2"/>
    <w:rsid w:val="00216DE3"/>
    <w:rsid w:val="00216EEC"/>
    <w:rsid w:val="0021700B"/>
    <w:rsid w:val="002177A4"/>
    <w:rsid w:val="00217976"/>
    <w:rsid w:val="00220612"/>
    <w:rsid w:val="00220A27"/>
    <w:rsid w:val="00220A3C"/>
    <w:rsid w:val="002213CD"/>
    <w:rsid w:val="00221790"/>
    <w:rsid w:val="002217C5"/>
    <w:rsid w:val="0022188B"/>
    <w:rsid w:val="00221F81"/>
    <w:rsid w:val="00222C9A"/>
    <w:rsid w:val="002230A8"/>
    <w:rsid w:val="002234B4"/>
    <w:rsid w:val="00223D61"/>
    <w:rsid w:val="002241E0"/>
    <w:rsid w:val="00224A10"/>
    <w:rsid w:val="0022538C"/>
    <w:rsid w:val="002257FD"/>
    <w:rsid w:val="00225B95"/>
    <w:rsid w:val="00225F12"/>
    <w:rsid w:val="002260E0"/>
    <w:rsid w:val="002263F9"/>
    <w:rsid w:val="00226986"/>
    <w:rsid w:val="00226FD2"/>
    <w:rsid w:val="0022716C"/>
    <w:rsid w:val="0022766D"/>
    <w:rsid w:val="00227788"/>
    <w:rsid w:val="00227BB0"/>
    <w:rsid w:val="00227BC1"/>
    <w:rsid w:val="00230215"/>
    <w:rsid w:val="00231536"/>
    <w:rsid w:val="00232629"/>
    <w:rsid w:val="00233071"/>
    <w:rsid w:val="00233140"/>
    <w:rsid w:val="002333F6"/>
    <w:rsid w:val="00233F2E"/>
    <w:rsid w:val="00234239"/>
    <w:rsid w:val="0023452E"/>
    <w:rsid w:val="00234C42"/>
    <w:rsid w:val="00235B4C"/>
    <w:rsid w:val="00235CF5"/>
    <w:rsid w:val="00235E3D"/>
    <w:rsid w:val="00235EFA"/>
    <w:rsid w:val="002378E3"/>
    <w:rsid w:val="0023791B"/>
    <w:rsid w:val="00237921"/>
    <w:rsid w:val="00237B9D"/>
    <w:rsid w:val="00237FC6"/>
    <w:rsid w:val="00240EF1"/>
    <w:rsid w:val="0024178E"/>
    <w:rsid w:val="00241EB2"/>
    <w:rsid w:val="00242221"/>
    <w:rsid w:val="00242518"/>
    <w:rsid w:val="0024267B"/>
    <w:rsid w:val="00242A50"/>
    <w:rsid w:val="00242CC6"/>
    <w:rsid w:val="0024331F"/>
    <w:rsid w:val="002435B9"/>
    <w:rsid w:val="0024388E"/>
    <w:rsid w:val="002443AE"/>
    <w:rsid w:val="00244901"/>
    <w:rsid w:val="00244B24"/>
    <w:rsid w:val="00244B97"/>
    <w:rsid w:val="002450EE"/>
    <w:rsid w:val="002451B7"/>
    <w:rsid w:val="0024590A"/>
    <w:rsid w:val="00245D95"/>
    <w:rsid w:val="00245F3C"/>
    <w:rsid w:val="00246969"/>
    <w:rsid w:val="00246AF7"/>
    <w:rsid w:val="00246E72"/>
    <w:rsid w:val="00246F4D"/>
    <w:rsid w:val="00246F62"/>
    <w:rsid w:val="00247157"/>
    <w:rsid w:val="002472DA"/>
    <w:rsid w:val="00247592"/>
    <w:rsid w:val="002476BF"/>
    <w:rsid w:val="00247E97"/>
    <w:rsid w:val="00247F2B"/>
    <w:rsid w:val="00247FDA"/>
    <w:rsid w:val="00250143"/>
    <w:rsid w:val="002502D4"/>
    <w:rsid w:val="0025074A"/>
    <w:rsid w:val="00251889"/>
    <w:rsid w:val="00251BDD"/>
    <w:rsid w:val="002522DB"/>
    <w:rsid w:val="002523DB"/>
    <w:rsid w:val="002524A8"/>
    <w:rsid w:val="002524DC"/>
    <w:rsid w:val="002539AA"/>
    <w:rsid w:val="002539D0"/>
    <w:rsid w:val="00254872"/>
    <w:rsid w:val="00254C39"/>
    <w:rsid w:val="002555F6"/>
    <w:rsid w:val="0025673A"/>
    <w:rsid w:val="002572E0"/>
    <w:rsid w:val="002573F7"/>
    <w:rsid w:val="00257830"/>
    <w:rsid w:val="00257B1F"/>
    <w:rsid w:val="00257FA5"/>
    <w:rsid w:val="0026047F"/>
    <w:rsid w:val="00261D13"/>
    <w:rsid w:val="00261F6A"/>
    <w:rsid w:val="00262C6D"/>
    <w:rsid w:val="00262D40"/>
    <w:rsid w:val="00262D56"/>
    <w:rsid w:val="0026331E"/>
    <w:rsid w:val="002635A4"/>
    <w:rsid w:val="00263603"/>
    <w:rsid w:val="0026412D"/>
    <w:rsid w:val="00264DA1"/>
    <w:rsid w:val="002653F4"/>
    <w:rsid w:val="002656A3"/>
    <w:rsid w:val="002658BE"/>
    <w:rsid w:val="002659BF"/>
    <w:rsid w:val="00265D08"/>
    <w:rsid w:val="0026696B"/>
    <w:rsid w:val="00266CBB"/>
    <w:rsid w:val="0026705A"/>
    <w:rsid w:val="0026731D"/>
    <w:rsid w:val="0026795D"/>
    <w:rsid w:val="002679C3"/>
    <w:rsid w:val="002679E2"/>
    <w:rsid w:val="00267C5C"/>
    <w:rsid w:val="00267CFD"/>
    <w:rsid w:val="00267E78"/>
    <w:rsid w:val="0027003D"/>
    <w:rsid w:val="002703F5"/>
    <w:rsid w:val="002706B3"/>
    <w:rsid w:val="00270D70"/>
    <w:rsid w:val="00271A99"/>
    <w:rsid w:val="00271C5D"/>
    <w:rsid w:val="00271E9F"/>
    <w:rsid w:val="002736DD"/>
    <w:rsid w:val="00273DD8"/>
    <w:rsid w:val="00273E43"/>
    <w:rsid w:val="00273F8B"/>
    <w:rsid w:val="00274018"/>
    <w:rsid w:val="00274C08"/>
    <w:rsid w:val="00275622"/>
    <w:rsid w:val="00275856"/>
    <w:rsid w:val="00275994"/>
    <w:rsid w:val="00275E83"/>
    <w:rsid w:val="00276265"/>
    <w:rsid w:val="002764FC"/>
    <w:rsid w:val="00277000"/>
    <w:rsid w:val="00277317"/>
    <w:rsid w:val="0027746F"/>
    <w:rsid w:val="002775D2"/>
    <w:rsid w:val="0027784B"/>
    <w:rsid w:val="002802D5"/>
    <w:rsid w:val="00280320"/>
    <w:rsid w:val="002808FF"/>
    <w:rsid w:val="00280B63"/>
    <w:rsid w:val="00280D5C"/>
    <w:rsid w:val="00281546"/>
    <w:rsid w:val="00281F4F"/>
    <w:rsid w:val="002820E4"/>
    <w:rsid w:val="00282758"/>
    <w:rsid w:val="00282ACB"/>
    <w:rsid w:val="00283605"/>
    <w:rsid w:val="00283980"/>
    <w:rsid w:val="00283B3A"/>
    <w:rsid w:val="00283C77"/>
    <w:rsid w:val="00283D90"/>
    <w:rsid w:val="00284082"/>
    <w:rsid w:val="002846D8"/>
    <w:rsid w:val="002851F8"/>
    <w:rsid w:val="00285E3C"/>
    <w:rsid w:val="00285FEB"/>
    <w:rsid w:val="00286315"/>
    <w:rsid w:val="002866A3"/>
    <w:rsid w:val="00286EF7"/>
    <w:rsid w:val="0028712A"/>
    <w:rsid w:val="0029041A"/>
    <w:rsid w:val="002909DE"/>
    <w:rsid w:val="00290B55"/>
    <w:rsid w:val="00290E86"/>
    <w:rsid w:val="00291199"/>
    <w:rsid w:val="002914FD"/>
    <w:rsid w:val="002917BC"/>
    <w:rsid w:val="00291A37"/>
    <w:rsid w:val="00291D54"/>
    <w:rsid w:val="00291FA7"/>
    <w:rsid w:val="002922D0"/>
    <w:rsid w:val="00292C32"/>
    <w:rsid w:val="00293011"/>
    <w:rsid w:val="00293769"/>
    <w:rsid w:val="0029376A"/>
    <w:rsid w:val="002938D2"/>
    <w:rsid w:val="002939EB"/>
    <w:rsid w:val="00294231"/>
    <w:rsid w:val="00294675"/>
    <w:rsid w:val="00295406"/>
    <w:rsid w:val="00295A46"/>
    <w:rsid w:val="00295CC5"/>
    <w:rsid w:val="00295FDB"/>
    <w:rsid w:val="002960BE"/>
    <w:rsid w:val="00296F08"/>
    <w:rsid w:val="002973AF"/>
    <w:rsid w:val="0029777A"/>
    <w:rsid w:val="002A01E9"/>
    <w:rsid w:val="002A05CC"/>
    <w:rsid w:val="002A05F7"/>
    <w:rsid w:val="002A078A"/>
    <w:rsid w:val="002A0CD7"/>
    <w:rsid w:val="002A1ACD"/>
    <w:rsid w:val="002A2870"/>
    <w:rsid w:val="002A2D76"/>
    <w:rsid w:val="002A303C"/>
    <w:rsid w:val="002A3660"/>
    <w:rsid w:val="002A37B2"/>
    <w:rsid w:val="002A3C1C"/>
    <w:rsid w:val="002A43A6"/>
    <w:rsid w:val="002A458B"/>
    <w:rsid w:val="002A4895"/>
    <w:rsid w:val="002A4DD2"/>
    <w:rsid w:val="002A608D"/>
    <w:rsid w:val="002A6561"/>
    <w:rsid w:val="002A6939"/>
    <w:rsid w:val="002A6A82"/>
    <w:rsid w:val="002A6E17"/>
    <w:rsid w:val="002A70C2"/>
    <w:rsid w:val="002A74CE"/>
    <w:rsid w:val="002A7572"/>
    <w:rsid w:val="002A764A"/>
    <w:rsid w:val="002A7BCB"/>
    <w:rsid w:val="002B010A"/>
    <w:rsid w:val="002B012D"/>
    <w:rsid w:val="002B0676"/>
    <w:rsid w:val="002B06F3"/>
    <w:rsid w:val="002B1001"/>
    <w:rsid w:val="002B1389"/>
    <w:rsid w:val="002B1DAB"/>
    <w:rsid w:val="002B221A"/>
    <w:rsid w:val="002B29D3"/>
    <w:rsid w:val="002B2FD8"/>
    <w:rsid w:val="002B306C"/>
    <w:rsid w:val="002B30A3"/>
    <w:rsid w:val="002B36D9"/>
    <w:rsid w:val="002B3982"/>
    <w:rsid w:val="002B3D3E"/>
    <w:rsid w:val="002B4648"/>
    <w:rsid w:val="002B4F97"/>
    <w:rsid w:val="002B5683"/>
    <w:rsid w:val="002B5973"/>
    <w:rsid w:val="002B5A76"/>
    <w:rsid w:val="002B5E4A"/>
    <w:rsid w:val="002B5F2D"/>
    <w:rsid w:val="002B5F5C"/>
    <w:rsid w:val="002B67F4"/>
    <w:rsid w:val="002B7129"/>
    <w:rsid w:val="002B7546"/>
    <w:rsid w:val="002B7598"/>
    <w:rsid w:val="002C02DA"/>
    <w:rsid w:val="002C0611"/>
    <w:rsid w:val="002C07E1"/>
    <w:rsid w:val="002C0859"/>
    <w:rsid w:val="002C0EDD"/>
    <w:rsid w:val="002C0F4E"/>
    <w:rsid w:val="002C1CBF"/>
    <w:rsid w:val="002C2545"/>
    <w:rsid w:val="002C2912"/>
    <w:rsid w:val="002C2D70"/>
    <w:rsid w:val="002C34F4"/>
    <w:rsid w:val="002C3D4E"/>
    <w:rsid w:val="002C4073"/>
    <w:rsid w:val="002C40B2"/>
    <w:rsid w:val="002C42B2"/>
    <w:rsid w:val="002C45F7"/>
    <w:rsid w:val="002C4916"/>
    <w:rsid w:val="002C4C1F"/>
    <w:rsid w:val="002C5515"/>
    <w:rsid w:val="002C56E6"/>
    <w:rsid w:val="002C593B"/>
    <w:rsid w:val="002C5B42"/>
    <w:rsid w:val="002C5D65"/>
    <w:rsid w:val="002C5EC4"/>
    <w:rsid w:val="002C659D"/>
    <w:rsid w:val="002C6980"/>
    <w:rsid w:val="002C6AF8"/>
    <w:rsid w:val="002C6BA6"/>
    <w:rsid w:val="002C7146"/>
    <w:rsid w:val="002C796C"/>
    <w:rsid w:val="002D1104"/>
    <w:rsid w:val="002D2028"/>
    <w:rsid w:val="002D21AB"/>
    <w:rsid w:val="002D2246"/>
    <w:rsid w:val="002D25AC"/>
    <w:rsid w:val="002D26BC"/>
    <w:rsid w:val="002D2740"/>
    <w:rsid w:val="002D290A"/>
    <w:rsid w:val="002D2E14"/>
    <w:rsid w:val="002D3EBB"/>
    <w:rsid w:val="002D46B8"/>
    <w:rsid w:val="002D495A"/>
    <w:rsid w:val="002D4D0C"/>
    <w:rsid w:val="002D542A"/>
    <w:rsid w:val="002D5EB0"/>
    <w:rsid w:val="002D624A"/>
    <w:rsid w:val="002D6431"/>
    <w:rsid w:val="002D66AF"/>
    <w:rsid w:val="002E0BA4"/>
    <w:rsid w:val="002E17E6"/>
    <w:rsid w:val="002E216C"/>
    <w:rsid w:val="002E2810"/>
    <w:rsid w:val="002E2A8F"/>
    <w:rsid w:val="002E2F3B"/>
    <w:rsid w:val="002E32DB"/>
    <w:rsid w:val="002E3462"/>
    <w:rsid w:val="002E491D"/>
    <w:rsid w:val="002E4F4D"/>
    <w:rsid w:val="002E4F8B"/>
    <w:rsid w:val="002E51EF"/>
    <w:rsid w:val="002E5345"/>
    <w:rsid w:val="002E635D"/>
    <w:rsid w:val="002E63D7"/>
    <w:rsid w:val="002E67EF"/>
    <w:rsid w:val="002E6B50"/>
    <w:rsid w:val="002E6D07"/>
    <w:rsid w:val="002E7C07"/>
    <w:rsid w:val="002F09EA"/>
    <w:rsid w:val="002F0BBA"/>
    <w:rsid w:val="002F11AE"/>
    <w:rsid w:val="002F18A0"/>
    <w:rsid w:val="002F2B05"/>
    <w:rsid w:val="002F308D"/>
    <w:rsid w:val="002F3960"/>
    <w:rsid w:val="002F46E9"/>
    <w:rsid w:val="002F4EE1"/>
    <w:rsid w:val="002F53ED"/>
    <w:rsid w:val="002F5B57"/>
    <w:rsid w:val="002F5E89"/>
    <w:rsid w:val="002F6144"/>
    <w:rsid w:val="002F62B7"/>
    <w:rsid w:val="002F633E"/>
    <w:rsid w:val="002F63CC"/>
    <w:rsid w:val="002F6C8B"/>
    <w:rsid w:val="002F6CFF"/>
    <w:rsid w:val="002F7083"/>
    <w:rsid w:val="002F70B0"/>
    <w:rsid w:val="002F7602"/>
    <w:rsid w:val="002F7A93"/>
    <w:rsid w:val="002F7D3D"/>
    <w:rsid w:val="002F7E34"/>
    <w:rsid w:val="002F7F8C"/>
    <w:rsid w:val="00300116"/>
    <w:rsid w:val="00300871"/>
    <w:rsid w:val="003008D7"/>
    <w:rsid w:val="00300AFE"/>
    <w:rsid w:val="00300C01"/>
    <w:rsid w:val="00300CD5"/>
    <w:rsid w:val="00300D9D"/>
    <w:rsid w:val="00301DD5"/>
    <w:rsid w:val="0030212D"/>
    <w:rsid w:val="00302A48"/>
    <w:rsid w:val="00302D80"/>
    <w:rsid w:val="003038BD"/>
    <w:rsid w:val="00303AC8"/>
    <w:rsid w:val="003041DF"/>
    <w:rsid w:val="00305056"/>
    <w:rsid w:val="00305368"/>
    <w:rsid w:val="003053A0"/>
    <w:rsid w:val="00305743"/>
    <w:rsid w:val="00305AB4"/>
    <w:rsid w:val="003060FE"/>
    <w:rsid w:val="003062A4"/>
    <w:rsid w:val="003062C7"/>
    <w:rsid w:val="00306579"/>
    <w:rsid w:val="00306861"/>
    <w:rsid w:val="00306C6C"/>
    <w:rsid w:val="00306D58"/>
    <w:rsid w:val="00306F92"/>
    <w:rsid w:val="00307086"/>
    <w:rsid w:val="00307125"/>
    <w:rsid w:val="003073A4"/>
    <w:rsid w:val="0030750F"/>
    <w:rsid w:val="0030766E"/>
    <w:rsid w:val="00307DC6"/>
    <w:rsid w:val="00307E70"/>
    <w:rsid w:val="00310489"/>
    <w:rsid w:val="00310949"/>
    <w:rsid w:val="0031148B"/>
    <w:rsid w:val="00311501"/>
    <w:rsid w:val="00311716"/>
    <w:rsid w:val="00311F9A"/>
    <w:rsid w:val="00312238"/>
    <w:rsid w:val="00312903"/>
    <w:rsid w:val="00312CE3"/>
    <w:rsid w:val="003137D4"/>
    <w:rsid w:val="00313B9C"/>
    <w:rsid w:val="00314940"/>
    <w:rsid w:val="00314DA4"/>
    <w:rsid w:val="003154AC"/>
    <w:rsid w:val="00315B2C"/>
    <w:rsid w:val="0031600E"/>
    <w:rsid w:val="003160ED"/>
    <w:rsid w:val="00316A54"/>
    <w:rsid w:val="00317304"/>
    <w:rsid w:val="00317B99"/>
    <w:rsid w:val="00317CF2"/>
    <w:rsid w:val="00320061"/>
    <w:rsid w:val="00320A27"/>
    <w:rsid w:val="00320AF5"/>
    <w:rsid w:val="00321BCC"/>
    <w:rsid w:val="003231D6"/>
    <w:rsid w:val="003236B1"/>
    <w:rsid w:val="003236DA"/>
    <w:rsid w:val="00323AC9"/>
    <w:rsid w:val="00323F0C"/>
    <w:rsid w:val="003252D1"/>
    <w:rsid w:val="003253E1"/>
    <w:rsid w:val="00325BF5"/>
    <w:rsid w:val="00326265"/>
    <w:rsid w:val="0032642C"/>
    <w:rsid w:val="00326CF5"/>
    <w:rsid w:val="0033068F"/>
    <w:rsid w:val="00330FE1"/>
    <w:rsid w:val="00331269"/>
    <w:rsid w:val="00331A12"/>
    <w:rsid w:val="003333BA"/>
    <w:rsid w:val="00333628"/>
    <w:rsid w:val="00333DA5"/>
    <w:rsid w:val="0033405D"/>
    <w:rsid w:val="003344C2"/>
    <w:rsid w:val="00334511"/>
    <w:rsid w:val="00334B48"/>
    <w:rsid w:val="00335657"/>
    <w:rsid w:val="00335929"/>
    <w:rsid w:val="0033594B"/>
    <w:rsid w:val="00336037"/>
    <w:rsid w:val="003361D2"/>
    <w:rsid w:val="00336BE4"/>
    <w:rsid w:val="003371EF"/>
    <w:rsid w:val="00337523"/>
    <w:rsid w:val="003404A3"/>
    <w:rsid w:val="0034052E"/>
    <w:rsid w:val="0034086D"/>
    <w:rsid w:val="00340AD3"/>
    <w:rsid w:val="003410F0"/>
    <w:rsid w:val="0034142A"/>
    <w:rsid w:val="00341A8F"/>
    <w:rsid w:val="003428B8"/>
    <w:rsid w:val="00342D66"/>
    <w:rsid w:val="00342ECF"/>
    <w:rsid w:val="00342F76"/>
    <w:rsid w:val="00343493"/>
    <w:rsid w:val="00343800"/>
    <w:rsid w:val="00343A7F"/>
    <w:rsid w:val="00343FEF"/>
    <w:rsid w:val="003441AC"/>
    <w:rsid w:val="00344209"/>
    <w:rsid w:val="0034477C"/>
    <w:rsid w:val="00345DFC"/>
    <w:rsid w:val="00346288"/>
    <w:rsid w:val="0034636D"/>
    <w:rsid w:val="00346913"/>
    <w:rsid w:val="00347ED4"/>
    <w:rsid w:val="00347F88"/>
    <w:rsid w:val="0035014C"/>
    <w:rsid w:val="00350E7B"/>
    <w:rsid w:val="003513CF"/>
    <w:rsid w:val="00351BA1"/>
    <w:rsid w:val="003523CB"/>
    <w:rsid w:val="00352AEE"/>
    <w:rsid w:val="00353979"/>
    <w:rsid w:val="003539F9"/>
    <w:rsid w:val="00353D4A"/>
    <w:rsid w:val="003541B2"/>
    <w:rsid w:val="00354554"/>
    <w:rsid w:val="00354C42"/>
    <w:rsid w:val="00354F06"/>
    <w:rsid w:val="0035525F"/>
    <w:rsid w:val="0035555F"/>
    <w:rsid w:val="0035566A"/>
    <w:rsid w:val="00355C50"/>
    <w:rsid w:val="00355FCD"/>
    <w:rsid w:val="00356B19"/>
    <w:rsid w:val="00357474"/>
    <w:rsid w:val="003577C1"/>
    <w:rsid w:val="00357886"/>
    <w:rsid w:val="00360571"/>
    <w:rsid w:val="0036089E"/>
    <w:rsid w:val="00360F92"/>
    <w:rsid w:val="0036157A"/>
    <w:rsid w:val="0036191B"/>
    <w:rsid w:val="003624F1"/>
    <w:rsid w:val="0036280D"/>
    <w:rsid w:val="003628F7"/>
    <w:rsid w:val="00362AF8"/>
    <w:rsid w:val="00362C74"/>
    <w:rsid w:val="00362FF4"/>
    <w:rsid w:val="003630D6"/>
    <w:rsid w:val="00363464"/>
    <w:rsid w:val="00363C69"/>
    <w:rsid w:val="00365CE0"/>
    <w:rsid w:val="00366210"/>
    <w:rsid w:val="00366621"/>
    <w:rsid w:val="00366643"/>
    <w:rsid w:val="0036696C"/>
    <w:rsid w:val="003670E0"/>
    <w:rsid w:val="00367A5A"/>
    <w:rsid w:val="0037005A"/>
    <w:rsid w:val="00370103"/>
    <w:rsid w:val="00370421"/>
    <w:rsid w:val="003708A6"/>
    <w:rsid w:val="00371349"/>
    <w:rsid w:val="00371683"/>
    <w:rsid w:val="0037210D"/>
    <w:rsid w:val="0037214A"/>
    <w:rsid w:val="00372451"/>
    <w:rsid w:val="003730BF"/>
    <w:rsid w:val="003732A9"/>
    <w:rsid w:val="003736B0"/>
    <w:rsid w:val="0037395E"/>
    <w:rsid w:val="00373E95"/>
    <w:rsid w:val="003745D9"/>
    <w:rsid w:val="00374A53"/>
    <w:rsid w:val="00374F84"/>
    <w:rsid w:val="00375567"/>
    <w:rsid w:val="0037584C"/>
    <w:rsid w:val="00375EAD"/>
    <w:rsid w:val="003761E1"/>
    <w:rsid w:val="00376392"/>
    <w:rsid w:val="003767BE"/>
    <w:rsid w:val="00376B6D"/>
    <w:rsid w:val="00376F3D"/>
    <w:rsid w:val="003770B7"/>
    <w:rsid w:val="0037749A"/>
    <w:rsid w:val="0037794C"/>
    <w:rsid w:val="00380179"/>
    <w:rsid w:val="003802C0"/>
    <w:rsid w:val="003806DD"/>
    <w:rsid w:val="00380AE2"/>
    <w:rsid w:val="00380F8A"/>
    <w:rsid w:val="00381017"/>
    <w:rsid w:val="00381BD2"/>
    <w:rsid w:val="00381E75"/>
    <w:rsid w:val="003822AF"/>
    <w:rsid w:val="003827F6"/>
    <w:rsid w:val="00382920"/>
    <w:rsid w:val="003829F4"/>
    <w:rsid w:val="00382C97"/>
    <w:rsid w:val="00382FE6"/>
    <w:rsid w:val="003830CB"/>
    <w:rsid w:val="003831D2"/>
    <w:rsid w:val="003833BB"/>
    <w:rsid w:val="00383506"/>
    <w:rsid w:val="00383A1D"/>
    <w:rsid w:val="00383E07"/>
    <w:rsid w:val="00383F5E"/>
    <w:rsid w:val="0038471C"/>
    <w:rsid w:val="00384B17"/>
    <w:rsid w:val="00385025"/>
    <w:rsid w:val="00385140"/>
    <w:rsid w:val="003852BC"/>
    <w:rsid w:val="0038605F"/>
    <w:rsid w:val="0038617F"/>
    <w:rsid w:val="00386340"/>
    <w:rsid w:val="00386383"/>
    <w:rsid w:val="0038703F"/>
    <w:rsid w:val="003871D8"/>
    <w:rsid w:val="00387C36"/>
    <w:rsid w:val="00387D5F"/>
    <w:rsid w:val="00387F78"/>
    <w:rsid w:val="00387FFA"/>
    <w:rsid w:val="0039086E"/>
    <w:rsid w:val="00390F37"/>
    <w:rsid w:val="003910C7"/>
    <w:rsid w:val="003910D7"/>
    <w:rsid w:val="0039123C"/>
    <w:rsid w:val="0039126F"/>
    <w:rsid w:val="003914E9"/>
    <w:rsid w:val="0039177B"/>
    <w:rsid w:val="00392087"/>
    <w:rsid w:val="0039289A"/>
    <w:rsid w:val="00392FC6"/>
    <w:rsid w:val="0039346D"/>
    <w:rsid w:val="00393724"/>
    <w:rsid w:val="003938F8"/>
    <w:rsid w:val="00393CF7"/>
    <w:rsid w:val="00394222"/>
    <w:rsid w:val="00394458"/>
    <w:rsid w:val="003946BB"/>
    <w:rsid w:val="00394874"/>
    <w:rsid w:val="00394B50"/>
    <w:rsid w:val="00397926"/>
    <w:rsid w:val="00397BFE"/>
    <w:rsid w:val="00397D69"/>
    <w:rsid w:val="003A014A"/>
    <w:rsid w:val="003A0378"/>
    <w:rsid w:val="003A054E"/>
    <w:rsid w:val="003A06C5"/>
    <w:rsid w:val="003A0898"/>
    <w:rsid w:val="003A0E5C"/>
    <w:rsid w:val="003A1153"/>
    <w:rsid w:val="003A1196"/>
    <w:rsid w:val="003A1626"/>
    <w:rsid w:val="003A17FF"/>
    <w:rsid w:val="003A2286"/>
    <w:rsid w:val="003A321A"/>
    <w:rsid w:val="003A358E"/>
    <w:rsid w:val="003A36EA"/>
    <w:rsid w:val="003A4615"/>
    <w:rsid w:val="003A4658"/>
    <w:rsid w:val="003A4FBD"/>
    <w:rsid w:val="003A517E"/>
    <w:rsid w:val="003A52D9"/>
    <w:rsid w:val="003A5637"/>
    <w:rsid w:val="003A57E2"/>
    <w:rsid w:val="003A5C58"/>
    <w:rsid w:val="003A62E0"/>
    <w:rsid w:val="003A6491"/>
    <w:rsid w:val="003A67D7"/>
    <w:rsid w:val="003A6A80"/>
    <w:rsid w:val="003A6FA7"/>
    <w:rsid w:val="003A7B7A"/>
    <w:rsid w:val="003A7E15"/>
    <w:rsid w:val="003A7E71"/>
    <w:rsid w:val="003B033E"/>
    <w:rsid w:val="003B0411"/>
    <w:rsid w:val="003B0705"/>
    <w:rsid w:val="003B0F25"/>
    <w:rsid w:val="003B1638"/>
    <w:rsid w:val="003B1A9D"/>
    <w:rsid w:val="003B22D2"/>
    <w:rsid w:val="003B24DD"/>
    <w:rsid w:val="003B2B26"/>
    <w:rsid w:val="003B2C83"/>
    <w:rsid w:val="003B2D93"/>
    <w:rsid w:val="003B2DCC"/>
    <w:rsid w:val="003B32B7"/>
    <w:rsid w:val="003B350F"/>
    <w:rsid w:val="003B4AE5"/>
    <w:rsid w:val="003B4C4B"/>
    <w:rsid w:val="003B4C6D"/>
    <w:rsid w:val="003B5434"/>
    <w:rsid w:val="003B5FB5"/>
    <w:rsid w:val="003B7045"/>
    <w:rsid w:val="003B7F2B"/>
    <w:rsid w:val="003C0A7F"/>
    <w:rsid w:val="003C0C5D"/>
    <w:rsid w:val="003C0DEA"/>
    <w:rsid w:val="003C0E84"/>
    <w:rsid w:val="003C100D"/>
    <w:rsid w:val="003C132F"/>
    <w:rsid w:val="003C1E66"/>
    <w:rsid w:val="003C2A35"/>
    <w:rsid w:val="003C2EE9"/>
    <w:rsid w:val="003C3D46"/>
    <w:rsid w:val="003C3FC7"/>
    <w:rsid w:val="003C40A2"/>
    <w:rsid w:val="003C416D"/>
    <w:rsid w:val="003C4A6F"/>
    <w:rsid w:val="003C4D3E"/>
    <w:rsid w:val="003C5423"/>
    <w:rsid w:val="003C5D95"/>
    <w:rsid w:val="003C63B4"/>
    <w:rsid w:val="003C683D"/>
    <w:rsid w:val="003C689F"/>
    <w:rsid w:val="003C6CFE"/>
    <w:rsid w:val="003C6FDC"/>
    <w:rsid w:val="003C7592"/>
    <w:rsid w:val="003C77FD"/>
    <w:rsid w:val="003D0368"/>
    <w:rsid w:val="003D07F1"/>
    <w:rsid w:val="003D07F7"/>
    <w:rsid w:val="003D099C"/>
    <w:rsid w:val="003D0DCE"/>
    <w:rsid w:val="003D125F"/>
    <w:rsid w:val="003D1C0D"/>
    <w:rsid w:val="003D1CE5"/>
    <w:rsid w:val="003D1E03"/>
    <w:rsid w:val="003D1E93"/>
    <w:rsid w:val="003D2290"/>
    <w:rsid w:val="003D2725"/>
    <w:rsid w:val="003D2B0A"/>
    <w:rsid w:val="003D306B"/>
    <w:rsid w:val="003D3E85"/>
    <w:rsid w:val="003D4443"/>
    <w:rsid w:val="003D45A8"/>
    <w:rsid w:val="003D47B1"/>
    <w:rsid w:val="003D5062"/>
    <w:rsid w:val="003D5170"/>
    <w:rsid w:val="003D5281"/>
    <w:rsid w:val="003D587C"/>
    <w:rsid w:val="003D58C8"/>
    <w:rsid w:val="003D5EF9"/>
    <w:rsid w:val="003D60BD"/>
    <w:rsid w:val="003D69F7"/>
    <w:rsid w:val="003D6CFC"/>
    <w:rsid w:val="003D6EA1"/>
    <w:rsid w:val="003D7778"/>
    <w:rsid w:val="003D779F"/>
    <w:rsid w:val="003D77A8"/>
    <w:rsid w:val="003D7AE6"/>
    <w:rsid w:val="003E066A"/>
    <w:rsid w:val="003E0C33"/>
    <w:rsid w:val="003E1485"/>
    <w:rsid w:val="003E18E2"/>
    <w:rsid w:val="003E1C7D"/>
    <w:rsid w:val="003E2275"/>
    <w:rsid w:val="003E23AD"/>
    <w:rsid w:val="003E2A07"/>
    <w:rsid w:val="003E304C"/>
    <w:rsid w:val="003E34BE"/>
    <w:rsid w:val="003E3DD9"/>
    <w:rsid w:val="003E4912"/>
    <w:rsid w:val="003E49B0"/>
    <w:rsid w:val="003E51A1"/>
    <w:rsid w:val="003E51A7"/>
    <w:rsid w:val="003E51D4"/>
    <w:rsid w:val="003E5375"/>
    <w:rsid w:val="003E54D5"/>
    <w:rsid w:val="003E54E2"/>
    <w:rsid w:val="003E5A5E"/>
    <w:rsid w:val="003E5D2F"/>
    <w:rsid w:val="003E71E2"/>
    <w:rsid w:val="003F0090"/>
    <w:rsid w:val="003F08CA"/>
    <w:rsid w:val="003F0EE9"/>
    <w:rsid w:val="003F164D"/>
    <w:rsid w:val="003F1EB1"/>
    <w:rsid w:val="003F1F09"/>
    <w:rsid w:val="003F2114"/>
    <w:rsid w:val="003F282B"/>
    <w:rsid w:val="003F3614"/>
    <w:rsid w:val="003F38C9"/>
    <w:rsid w:val="003F3BA0"/>
    <w:rsid w:val="003F493B"/>
    <w:rsid w:val="003F4A62"/>
    <w:rsid w:val="003F4D77"/>
    <w:rsid w:val="003F4E9D"/>
    <w:rsid w:val="003F54D1"/>
    <w:rsid w:val="003F5906"/>
    <w:rsid w:val="003F5916"/>
    <w:rsid w:val="003F5C5F"/>
    <w:rsid w:val="003F5D9C"/>
    <w:rsid w:val="003F5FDE"/>
    <w:rsid w:val="003F61D1"/>
    <w:rsid w:val="003F6474"/>
    <w:rsid w:val="003F6913"/>
    <w:rsid w:val="003F6A3E"/>
    <w:rsid w:val="003F7798"/>
    <w:rsid w:val="003F7892"/>
    <w:rsid w:val="003F795B"/>
    <w:rsid w:val="0040053E"/>
    <w:rsid w:val="00400888"/>
    <w:rsid w:val="004010A6"/>
    <w:rsid w:val="00401746"/>
    <w:rsid w:val="004027AB"/>
    <w:rsid w:val="004027FC"/>
    <w:rsid w:val="00402ED6"/>
    <w:rsid w:val="00402F7A"/>
    <w:rsid w:val="004031B4"/>
    <w:rsid w:val="00403879"/>
    <w:rsid w:val="004038CE"/>
    <w:rsid w:val="00403F44"/>
    <w:rsid w:val="004043E5"/>
    <w:rsid w:val="00404C01"/>
    <w:rsid w:val="00404D46"/>
    <w:rsid w:val="00406204"/>
    <w:rsid w:val="00406314"/>
    <w:rsid w:val="00406379"/>
    <w:rsid w:val="0040653A"/>
    <w:rsid w:val="00406C7C"/>
    <w:rsid w:val="00407A2B"/>
    <w:rsid w:val="00407C59"/>
    <w:rsid w:val="004100C5"/>
    <w:rsid w:val="00410445"/>
    <w:rsid w:val="00410460"/>
    <w:rsid w:val="00410BDF"/>
    <w:rsid w:val="00410D25"/>
    <w:rsid w:val="00411AFD"/>
    <w:rsid w:val="00411B1C"/>
    <w:rsid w:val="004122AF"/>
    <w:rsid w:val="0041231F"/>
    <w:rsid w:val="00412D46"/>
    <w:rsid w:val="0041339A"/>
    <w:rsid w:val="004138EC"/>
    <w:rsid w:val="0041471D"/>
    <w:rsid w:val="00414811"/>
    <w:rsid w:val="00414871"/>
    <w:rsid w:val="004148EB"/>
    <w:rsid w:val="00415038"/>
    <w:rsid w:val="00415260"/>
    <w:rsid w:val="004155CF"/>
    <w:rsid w:val="00415A1A"/>
    <w:rsid w:val="00415FDC"/>
    <w:rsid w:val="00416531"/>
    <w:rsid w:val="00416D6A"/>
    <w:rsid w:val="00417729"/>
    <w:rsid w:val="0042037C"/>
    <w:rsid w:val="00420586"/>
    <w:rsid w:val="00420737"/>
    <w:rsid w:val="00420E79"/>
    <w:rsid w:val="004214EB"/>
    <w:rsid w:val="00422247"/>
    <w:rsid w:val="00422392"/>
    <w:rsid w:val="004229E0"/>
    <w:rsid w:val="00422BAB"/>
    <w:rsid w:val="00423642"/>
    <w:rsid w:val="004237C8"/>
    <w:rsid w:val="00423ACD"/>
    <w:rsid w:val="00423C36"/>
    <w:rsid w:val="00423C42"/>
    <w:rsid w:val="00424037"/>
    <w:rsid w:val="004242EE"/>
    <w:rsid w:val="00424433"/>
    <w:rsid w:val="004249AE"/>
    <w:rsid w:val="00424BAA"/>
    <w:rsid w:val="00425831"/>
    <w:rsid w:val="00425FD4"/>
    <w:rsid w:val="00426DAB"/>
    <w:rsid w:val="004302D8"/>
    <w:rsid w:val="004305A9"/>
    <w:rsid w:val="00430C67"/>
    <w:rsid w:val="00430D75"/>
    <w:rsid w:val="004310D3"/>
    <w:rsid w:val="00431619"/>
    <w:rsid w:val="00431907"/>
    <w:rsid w:val="00432285"/>
    <w:rsid w:val="00432A63"/>
    <w:rsid w:val="0043338B"/>
    <w:rsid w:val="00433DE2"/>
    <w:rsid w:val="0043418D"/>
    <w:rsid w:val="004342EE"/>
    <w:rsid w:val="00434863"/>
    <w:rsid w:val="00434DF9"/>
    <w:rsid w:val="0043605B"/>
    <w:rsid w:val="004367FF"/>
    <w:rsid w:val="004368EB"/>
    <w:rsid w:val="00436BB1"/>
    <w:rsid w:val="00436BE9"/>
    <w:rsid w:val="0043721B"/>
    <w:rsid w:val="00437275"/>
    <w:rsid w:val="004378B3"/>
    <w:rsid w:val="00437A7B"/>
    <w:rsid w:val="00437FCB"/>
    <w:rsid w:val="00440226"/>
    <w:rsid w:val="00440459"/>
    <w:rsid w:val="004410F3"/>
    <w:rsid w:val="004411B4"/>
    <w:rsid w:val="00441299"/>
    <w:rsid w:val="00442033"/>
    <w:rsid w:val="00442A00"/>
    <w:rsid w:val="00442BB3"/>
    <w:rsid w:val="00443827"/>
    <w:rsid w:val="00443A6F"/>
    <w:rsid w:val="00443B98"/>
    <w:rsid w:val="00444035"/>
    <w:rsid w:val="004441EE"/>
    <w:rsid w:val="00444B3C"/>
    <w:rsid w:val="0044500F"/>
    <w:rsid w:val="00445509"/>
    <w:rsid w:val="00445A81"/>
    <w:rsid w:val="00445BDB"/>
    <w:rsid w:val="00445E5D"/>
    <w:rsid w:val="004463BC"/>
    <w:rsid w:val="004469F5"/>
    <w:rsid w:val="00446BF5"/>
    <w:rsid w:val="00447917"/>
    <w:rsid w:val="004504F2"/>
    <w:rsid w:val="00450F30"/>
    <w:rsid w:val="00451340"/>
    <w:rsid w:val="00452858"/>
    <w:rsid w:val="00452AD5"/>
    <w:rsid w:val="00452C9C"/>
    <w:rsid w:val="004530F4"/>
    <w:rsid w:val="00453E3B"/>
    <w:rsid w:val="00454631"/>
    <w:rsid w:val="0045544F"/>
    <w:rsid w:val="004556AC"/>
    <w:rsid w:val="00455A19"/>
    <w:rsid w:val="00455EA7"/>
    <w:rsid w:val="004560C6"/>
    <w:rsid w:val="0045637F"/>
    <w:rsid w:val="00456B14"/>
    <w:rsid w:val="00456B91"/>
    <w:rsid w:val="00456DD9"/>
    <w:rsid w:val="004600AE"/>
    <w:rsid w:val="00460EA4"/>
    <w:rsid w:val="0046128F"/>
    <w:rsid w:val="0046255A"/>
    <w:rsid w:val="00462A77"/>
    <w:rsid w:val="00462DB5"/>
    <w:rsid w:val="00462E7D"/>
    <w:rsid w:val="004635AA"/>
    <w:rsid w:val="00464803"/>
    <w:rsid w:val="00464932"/>
    <w:rsid w:val="00464E66"/>
    <w:rsid w:val="004652F7"/>
    <w:rsid w:val="00465DAD"/>
    <w:rsid w:val="00465FAD"/>
    <w:rsid w:val="004667BE"/>
    <w:rsid w:val="00467229"/>
    <w:rsid w:val="004674DB"/>
    <w:rsid w:val="00467887"/>
    <w:rsid w:val="0046799C"/>
    <w:rsid w:val="00467F0E"/>
    <w:rsid w:val="004700C6"/>
    <w:rsid w:val="00470112"/>
    <w:rsid w:val="004705CF"/>
    <w:rsid w:val="00470717"/>
    <w:rsid w:val="004709EE"/>
    <w:rsid w:val="00470EB0"/>
    <w:rsid w:val="00470FDF"/>
    <w:rsid w:val="00471096"/>
    <w:rsid w:val="00471330"/>
    <w:rsid w:val="0047158B"/>
    <w:rsid w:val="00471A79"/>
    <w:rsid w:val="00471BF8"/>
    <w:rsid w:val="00471FC1"/>
    <w:rsid w:val="00472195"/>
    <w:rsid w:val="00472B1F"/>
    <w:rsid w:val="00473476"/>
    <w:rsid w:val="00473D7F"/>
    <w:rsid w:val="0047421A"/>
    <w:rsid w:val="00474284"/>
    <w:rsid w:val="00474457"/>
    <w:rsid w:val="004745CC"/>
    <w:rsid w:val="00474D45"/>
    <w:rsid w:val="0047581B"/>
    <w:rsid w:val="00475B4A"/>
    <w:rsid w:val="0047619A"/>
    <w:rsid w:val="00476263"/>
    <w:rsid w:val="004767C9"/>
    <w:rsid w:val="00476AD6"/>
    <w:rsid w:val="00477086"/>
    <w:rsid w:val="004770C3"/>
    <w:rsid w:val="00477F11"/>
    <w:rsid w:val="00480633"/>
    <w:rsid w:val="00480966"/>
    <w:rsid w:val="00481682"/>
    <w:rsid w:val="0048179E"/>
    <w:rsid w:val="00481993"/>
    <w:rsid w:val="00482A49"/>
    <w:rsid w:val="00482D55"/>
    <w:rsid w:val="00483510"/>
    <w:rsid w:val="00483591"/>
    <w:rsid w:val="004836FC"/>
    <w:rsid w:val="0048396D"/>
    <w:rsid w:val="00483E17"/>
    <w:rsid w:val="0048423A"/>
    <w:rsid w:val="0048496B"/>
    <w:rsid w:val="004858AA"/>
    <w:rsid w:val="00486396"/>
    <w:rsid w:val="00486450"/>
    <w:rsid w:val="0048681B"/>
    <w:rsid w:val="0048689F"/>
    <w:rsid w:val="00487469"/>
    <w:rsid w:val="004874F4"/>
    <w:rsid w:val="00487775"/>
    <w:rsid w:val="00490617"/>
    <w:rsid w:val="00490644"/>
    <w:rsid w:val="00490727"/>
    <w:rsid w:val="004908BD"/>
    <w:rsid w:val="00491250"/>
    <w:rsid w:val="00491A6C"/>
    <w:rsid w:val="00491B6C"/>
    <w:rsid w:val="00491CA1"/>
    <w:rsid w:val="00491E77"/>
    <w:rsid w:val="004923C0"/>
    <w:rsid w:val="0049262A"/>
    <w:rsid w:val="00492BEE"/>
    <w:rsid w:val="004933C2"/>
    <w:rsid w:val="00493A3F"/>
    <w:rsid w:val="00493D25"/>
    <w:rsid w:val="0049412D"/>
    <w:rsid w:val="00494460"/>
    <w:rsid w:val="004946E7"/>
    <w:rsid w:val="00494958"/>
    <w:rsid w:val="00494E7B"/>
    <w:rsid w:val="0049507A"/>
    <w:rsid w:val="00495223"/>
    <w:rsid w:val="0049590D"/>
    <w:rsid w:val="00495927"/>
    <w:rsid w:val="0049614B"/>
    <w:rsid w:val="004961A1"/>
    <w:rsid w:val="0049653B"/>
    <w:rsid w:val="00497306"/>
    <w:rsid w:val="004975A4"/>
    <w:rsid w:val="004A0387"/>
    <w:rsid w:val="004A10B8"/>
    <w:rsid w:val="004A1248"/>
    <w:rsid w:val="004A18D4"/>
    <w:rsid w:val="004A2428"/>
    <w:rsid w:val="004A24D8"/>
    <w:rsid w:val="004A2527"/>
    <w:rsid w:val="004A29BC"/>
    <w:rsid w:val="004A29D7"/>
    <w:rsid w:val="004A2EB0"/>
    <w:rsid w:val="004A2EE1"/>
    <w:rsid w:val="004A3433"/>
    <w:rsid w:val="004A42FD"/>
    <w:rsid w:val="004A45D4"/>
    <w:rsid w:val="004A4660"/>
    <w:rsid w:val="004A48FD"/>
    <w:rsid w:val="004A4AEE"/>
    <w:rsid w:val="004A4C0A"/>
    <w:rsid w:val="004A4F0D"/>
    <w:rsid w:val="004A544F"/>
    <w:rsid w:val="004A573B"/>
    <w:rsid w:val="004A5A26"/>
    <w:rsid w:val="004A62A0"/>
    <w:rsid w:val="004A63BC"/>
    <w:rsid w:val="004A685B"/>
    <w:rsid w:val="004A6A46"/>
    <w:rsid w:val="004A6D32"/>
    <w:rsid w:val="004A71BC"/>
    <w:rsid w:val="004A7354"/>
    <w:rsid w:val="004A7BC4"/>
    <w:rsid w:val="004B16F2"/>
    <w:rsid w:val="004B1EE5"/>
    <w:rsid w:val="004B2537"/>
    <w:rsid w:val="004B2592"/>
    <w:rsid w:val="004B315A"/>
    <w:rsid w:val="004B31D8"/>
    <w:rsid w:val="004B3C31"/>
    <w:rsid w:val="004B4603"/>
    <w:rsid w:val="004B5039"/>
    <w:rsid w:val="004B5083"/>
    <w:rsid w:val="004B5567"/>
    <w:rsid w:val="004B61B3"/>
    <w:rsid w:val="004B68B0"/>
    <w:rsid w:val="004B740E"/>
    <w:rsid w:val="004B7904"/>
    <w:rsid w:val="004C02F7"/>
    <w:rsid w:val="004C051B"/>
    <w:rsid w:val="004C062E"/>
    <w:rsid w:val="004C0937"/>
    <w:rsid w:val="004C1593"/>
    <w:rsid w:val="004C1922"/>
    <w:rsid w:val="004C1C5D"/>
    <w:rsid w:val="004C1E9B"/>
    <w:rsid w:val="004C1F22"/>
    <w:rsid w:val="004C2B5E"/>
    <w:rsid w:val="004C2DC1"/>
    <w:rsid w:val="004C2FC2"/>
    <w:rsid w:val="004C30F9"/>
    <w:rsid w:val="004C3548"/>
    <w:rsid w:val="004C4097"/>
    <w:rsid w:val="004C4160"/>
    <w:rsid w:val="004C425C"/>
    <w:rsid w:val="004C4A32"/>
    <w:rsid w:val="004C5101"/>
    <w:rsid w:val="004C5362"/>
    <w:rsid w:val="004C53BB"/>
    <w:rsid w:val="004C6177"/>
    <w:rsid w:val="004C61EF"/>
    <w:rsid w:val="004C6AAD"/>
    <w:rsid w:val="004C6B2B"/>
    <w:rsid w:val="004C6D81"/>
    <w:rsid w:val="004C756B"/>
    <w:rsid w:val="004C7CF1"/>
    <w:rsid w:val="004C7F03"/>
    <w:rsid w:val="004C7F05"/>
    <w:rsid w:val="004D12B1"/>
    <w:rsid w:val="004D1B1B"/>
    <w:rsid w:val="004D1D94"/>
    <w:rsid w:val="004D1FD4"/>
    <w:rsid w:val="004D200A"/>
    <w:rsid w:val="004D54A2"/>
    <w:rsid w:val="004D57AE"/>
    <w:rsid w:val="004D57E0"/>
    <w:rsid w:val="004D5ECA"/>
    <w:rsid w:val="004D617E"/>
    <w:rsid w:val="004D62E9"/>
    <w:rsid w:val="004D69E6"/>
    <w:rsid w:val="004D6BD1"/>
    <w:rsid w:val="004D7B6B"/>
    <w:rsid w:val="004D7ECD"/>
    <w:rsid w:val="004E0D84"/>
    <w:rsid w:val="004E1B1C"/>
    <w:rsid w:val="004E2791"/>
    <w:rsid w:val="004E29D7"/>
    <w:rsid w:val="004E2F4F"/>
    <w:rsid w:val="004E3F2D"/>
    <w:rsid w:val="004E439F"/>
    <w:rsid w:val="004E43A0"/>
    <w:rsid w:val="004E44C1"/>
    <w:rsid w:val="004E5B52"/>
    <w:rsid w:val="004E5CBD"/>
    <w:rsid w:val="004E6239"/>
    <w:rsid w:val="004E7234"/>
    <w:rsid w:val="004E7683"/>
    <w:rsid w:val="004F0219"/>
    <w:rsid w:val="004F0469"/>
    <w:rsid w:val="004F05B3"/>
    <w:rsid w:val="004F0730"/>
    <w:rsid w:val="004F07B0"/>
    <w:rsid w:val="004F093A"/>
    <w:rsid w:val="004F0A22"/>
    <w:rsid w:val="004F1069"/>
    <w:rsid w:val="004F18C8"/>
    <w:rsid w:val="004F18F7"/>
    <w:rsid w:val="004F1A5B"/>
    <w:rsid w:val="004F2315"/>
    <w:rsid w:val="004F249E"/>
    <w:rsid w:val="004F35CB"/>
    <w:rsid w:val="004F3D32"/>
    <w:rsid w:val="004F41E3"/>
    <w:rsid w:val="004F5066"/>
    <w:rsid w:val="004F51E4"/>
    <w:rsid w:val="004F520F"/>
    <w:rsid w:val="004F559F"/>
    <w:rsid w:val="004F5CC0"/>
    <w:rsid w:val="004F6787"/>
    <w:rsid w:val="004F67CA"/>
    <w:rsid w:val="004F6FDB"/>
    <w:rsid w:val="004F722D"/>
    <w:rsid w:val="004F7443"/>
    <w:rsid w:val="004F76AF"/>
    <w:rsid w:val="00500AF5"/>
    <w:rsid w:val="00500E8B"/>
    <w:rsid w:val="00501621"/>
    <w:rsid w:val="00501854"/>
    <w:rsid w:val="00501BBE"/>
    <w:rsid w:val="00501E51"/>
    <w:rsid w:val="005029E2"/>
    <w:rsid w:val="00502C6E"/>
    <w:rsid w:val="0050331C"/>
    <w:rsid w:val="00503EAF"/>
    <w:rsid w:val="0050406D"/>
    <w:rsid w:val="0050465A"/>
    <w:rsid w:val="00504737"/>
    <w:rsid w:val="00504B04"/>
    <w:rsid w:val="00504BB8"/>
    <w:rsid w:val="005060E7"/>
    <w:rsid w:val="005064AB"/>
    <w:rsid w:val="0050698E"/>
    <w:rsid w:val="00506EE3"/>
    <w:rsid w:val="0050704C"/>
    <w:rsid w:val="005077D9"/>
    <w:rsid w:val="00507EA4"/>
    <w:rsid w:val="00507EEA"/>
    <w:rsid w:val="0051008E"/>
    <w:rsid w:val="0051038B"/>
    <w:rsid w:val="00510AC0"/>
    <w:rsid w:val="00511317"/>
    <w:rsid w:val="0051178B"/>
    <w:rsid w:val="00511AE8"/>
    <w:rsid w:val="00511AF6"/>
    <w:rsid w:val="00511BFD"/>
    <w:rsid w:val="00511FA0"/>
    <w:rsid w:val="0051217F"/>
    <w:rsid w:val="00512523"/>
    <w:rsid w:val="005127A7"/>
    <w:rsid w:val="00512E28"/>
    <w:rsid w:val="005133A4"/>
    <w:rsid w:val="005146F5"/>
    <w:rsid w:val="00514A37"/>
    <w:rsid w:val="005154FE"/>
    <w:rsid w:val="00515563"/>
    <w:rsid w:val="00515B82"/>
    <w:rsid w:val="0051670E"/>
    <w:rsid w:val="00516883"/>
    <w:rsid w:val="0051745A"/>
    <w:rsid w:val="00517503"/>
    <w:rsid w:val="0051771A"/>
    <w:rsid w:val="00517D6D"/>
    <w:rsid w:val="0052053D"/>
    <w:rsid w:val="005210EE"/>
    <w:rsid w:val="005223BB"/>
    <w:rsid w:val="005228E9"/>
    <w:rsid w:val="00522AC4"/>
    <w:rsid w:val="00522F78"/>
    <w:rsid w:val="00523169"/>
    <w:rsid w:val="00523B03"/>
    <w:rsid w:val="00525299"/>
    <w:rsid w:val="0052542E"/>
    <w:rsid w:val="005255D2"/>
    <w:rsid w:val="0052582F"/>
    <w:rsid w:val="00525D09"/>
    <w:rsid w:val="00525D4B"/>
    <w:rsid w:val="0052638E"/>
    <w:rsid w:val="00526A05"/>
    <w:rsid w:val="00526B9E"/>
    <w:rsid w:val="00526D21"/>
    <w:rsid w:val="00530118"/>
    <w:rsid w:val="005304E3"/>
    <w:rsid w:val="005307DB"/>
    <w:rsid w:val="005308F2"/>
    <w:rsid w:val="00530F66"/>
    <w:rsid w:val="00531312"/>
    <w:rsid w:val="00531F60"/>
    <w:rsid w:val="00532778"/>
    <w:rsid w:val="00533EFA"/>
    <w:rsid w:val="00533F29"/>
    <w:rsid w:val="00534D4A"/>
    <w:rsid w:val="00534F84"/>
    <w:rsid w:val="00535619"/>
    <w:rsid w:val="005356CA"/>
    <w:rsid w:val="00535780"/>
    <w:rsid w:val="005357F1"/>
    <w:rsid w:val="00535D90"/>
    <w:rsid w:val="005364FD"/>
    <w:rsid w:val="0053692D"/>
    <w:rsid w:val="00536F67"/>
    <w:rsid w:val="005371C8"/>
    <w:rsid w:val="0053778D"/>
    <w:rsid w:val="00537B24"/>
    <w:rsid w:val="00537CD6"/>
    <w:rsid w:val="005405D2"/>
    <w:rsid w:val="0054086B"/>
    <w:rsid w:val="00540A44"/>
    <w:rsid w:val="00540A5C"/>
    <w:rsid w:val="00540E33"/>
    <w:rsid w:val="00540F32"/>
    <w:rsid w:val="005410C6"/>
    <w:rsid w:val="005411CD"/>
    <w:rsid w:val="00541C84"/>
    <w:rsid w:val="00541D11"/>
    <w:rsid w:val="00541D69"/>
    <w:rsid w:val="00542446"/>
    <w:rsid w:val="00543185"/>
    <w:rsid w:val="00543D15"/>
    <w:rsid w:val="00543F18"/>
    <w:rsid w:val="005440C7"/>
    <w:rsid w:val="005454C3"/>
    <w:rsid w:val="00545626"/>
    <w:rsid w:val="005457F2"/>
    <w:rsid w:val="00546039"/>
    <w:rsid w:val="005460EA"/>
    <w:rsid w:val="00546D4B"/>
    <w:rsid w:val="00546FE6"/>
    <w:rsid w:val="00547054"/>
    <w:rsid w:val="00547780"/>
    <w:rsid w:val="00550CE1"/>
    <w:rsid w:val="00551B9C"/>
    <w:rsid w:val="00551DA1"/>
    <w:rsid w:val="0055290F"/>
    <w:rsid w:val="00552FE3"/>
    <w:rsid w:val="005531D0"/>
    <w:rsid w:val="00553618"/>
    <w:rsid w:val="005543C2"/>
    <w:rsid w:val="00554F2A"/>
    <w:rsid w:val="005556B6"/>
    <w:rsid w:val="00555B34"/>
    <w:rsid w:val="0055721F"/>
    <w:rsid w:val="00557DDF"/>
    <w:rsid w:val="00557F8D"/>
    <w:rsid w:val="00560118"/>
    <w:rsid w:val="00560187"/>
    <w:rsid w:val="00560D08"/>
    <w:rsid w:val="00560FCA"/>
    <w:rsid w:val="005610B0"/>
    <w:rsid w:val="00561447"/>
    <w:rsid w:val="005614AA"/>
    <w:rsid w:val="00561614"/>
    <w:rsid w:val="00561C02"/>
    <w:rsid w:val="005624A5"/>
    <w:rsid w:val="005626B8"/>
    <w:rsid w:val="00562E6A"/>
    <w:rsid w:val="005633B1"/>
    <w:rsid w:val="00563589"/>
    <w:rsid w:val="00563B95"/>
    <w:rsid w:val="00563BA3"/>
    <w:rsid w:val="00563F37"/>
    <w:rsid w:val="0056403E"/>
    <w:rsid w:val="00564360"/>
    <w:rsid w:val="0056436B"/>
    <w:rsid w:val="005644E3"/>
    <w:rsid w:val="0056458F"/>
    <w:rsid w:val="00564C10"/>
    <w:rsid w:val="005651B5"/>
    <w:rsid w:val="005654D6"/>
    <w:rsid w:val="0056580D"/>
    <w:rsid w:val="00565C1E"/>
    <w:rsid w:val="00566645"/>
    <w:rsid w:val="00566693"/>
    <w:rsid w:val="00566B4D"/>
    <w:rsid w:val="0056731C"/>
    <w:rsid w:val="00567B15"/>
    <w:rsid w:val="00570262"/>
    <w:rsid w:val="005703D2"/>
    <w:rsid w:val="00570590"/>
    <w:rsid w:val="00571490"/>
    <w:rsid w:val="00571592"/>
    <w:rsid w:val="0057177D"/>
    <w:rsid w:val="005717C9"/>
    <w:rsid w:val="005718C5"/>
    <w:rsid w:val="00572AA9"/>
    <w:rsid w:val="005730A3"/>
    <w:rsid w:val="00573655"/>
    <w:rsid w:val="00573C50"/>
    <w:rsid w:val="00574375"/>
    <w:rsid w:val="00574995"/>
    <w:rsid w:val="00574FA0"/>
    <w:rsid w:val="00574FBB"/>
    <w:rsid w:val="00575651"/>
    <w:rsid w:val="00575EFC"/>
    <w:rsid w:val="005763F9"/>
    <w:rsid w:val="00576531"/>
    <w:rsid w:val="00576E32"/>
    <w:rsid w:val="00577855"/>
    <w:rsid w:val="00577CE8"/>
    <w:rsid w:val="0058053D"/>
    <w:rsid w:val="0058063E"/>
    <w:rsid w:val="00580763"/>
    <w:rsid w:val="005808E4"/>
    <w:rsid w:val="00580AE5"/>
    <w:rsid w:val="00580FC3"/>
    <w:rsid w:val="005813ED"/>
    <w:rsid w:val="00581937"/>
    <w:rsid w:val="00582A2A"/>
    <w:rsid w:val="00582E1D"/>
    <w:rsid w:val="00582E69"/>
    <w:rsid w:val="00584170"/>
    <w:rsid w:val="00584223"/>
    <w:rsid w:val="005842C2"/>
    <w:rsid w:val="00584750"/>
    <w:rsid w:val="0058498C"/>
    <w:rsid w:val="005854C0"/>
    <w:rsid w:val="00585652"/>
    <w:rsid w:val="00586896"/>
    <w:rsid w:val="00586F99"/>
    <w:rsid w:val="00587452"/>
    <w:rsid w:val="00587531"/>
    <w:rsid w:val="00590935"/>
    <w:rsid w:val="00590BB2"/>
    <w:rsid w:val="00590F41"/>
    <w:rsid w:val="0059123E"/>
    <w:rsid w:val="00591D68"/>
    <w:rsid w:val="00591F93"/>
    <w:rsid w:val="00592F60"/>
    <w:rsid w:val="0059307F"/>
    <w:rsid w:val="005937B0"/>
    <w:rsid w:val="005945EB"/>
    <w:rsid w:val="00594C2B"/>
    <w:rsid w:val="00595085"/>
    <w:rsid w:val="005952D8"/>
    <w:rsid w:val="00595443"/>
    <w:rsid w:val="00595EFC"/>
    <w:rsid w:val="00597094"/>
    <w:rsid w:val="00597A34"/>
    <w:rsid w:val="00597E26"/>
    <w:rsid w:val="005A0065"/>
    <w:rsid w:val="005A069C"/>
    <w:rsid w:val="005A0953"/>
    <w:rsid w:val="005A0D2C"/>
    <w:rsid w:val="005A1F48"/>
    <w:rsid w:val="005A28A6"/>
    <w:rsid w:val="005A28F8"/>
    <w:rsid w:val="005A2BE5"/>
    <w:rsid w:val="005A3181"/>
    <w:rsid w:val="005A36D3"/>
    <w:rsid w:val="005A38BA"/>
    <w:rsid w:val="005A3B2C"/>
    <w:rsid w:val="005A48B6"/>
    <w:rsid w:val="005A4974"/>
    <w:rsid w:val="005A4E1E"/>
    <w:rsid w:val="005A5716"/>
    <w:rsid w:val="005A608B"/>
    <w:rsid w:val="005A6AAC"/>
    <w:rsid w:val="005A70BB"/>
    <w:rsid w:val="005A71CB"/>
    <w:rsid w:val="005A77AD"/>
    <w:rsid w:val="005B0D48"/>
    <w:rsid w:val="005B0DDE"/>
    <w:rsid w:val="005B0EB2"/>
    <w:rsid w:val="005B14E4"/>
    <w:rsid w:val="005B153A"/>
    <w:rsid w:val="005B18F5"/>
    <w:rsid w:val="005B1F18"/>
    <w:rsid w:val="005B2130"/>
    <w:rsid w:val="005B2E22"/>
    <w:rsid w:val="005B35C2"/>
    <w:rsid w:val="005B3699"/>
    <w:rsid w:val="005B36E4"/>
    <w:rsid w:val="005B3A03"/>
    <w:rsid w:val="005B3F76"/>
    <w:rsid w:val="005B46E4"/>
    <w:rsid w:val="005B4C9D"/>
    <w:rsid w:val="005B4E98"/>
    <w:rsid w:val="005B5ACB"/>
    <w:rsid w:val="005B5BFF"/>
    <w:rsid w:val="005B5DEE"/>
    <w:rsid w:val="005B61E0"/>
    <w:rsid w:val="005B6E3A"/>
    <w:rsid w:val="005B757A"/>
    <w:rsid w:val="005B7F8A"/>
    <w:rsid w:val="005C0EE0"/>
    <w:rsid w:val="005C1417"/>
    <w:rsid w:val="005C14A1"/>
    <w:rsid w:val="005C14AC"/>
    <w:rsid w:val="005C188E"/>
    <w:rsid w:val="005C252B"/>
    <w:rsid w:val="005C2573"/>
    <w:rsid w:val="005C2BE8"/>
    <w:rsid w:val="005C2CCD"/>
    <w:rsid w:val="005C2D0D"/>
    <w:rsid w:val="005C3067"/>
    <w:rsid w:val="005C3125"/>
    <w:rsid w:val="005C55CC"/>
    <w:rsid w:val="005C59B5"/>
    <w:rsid w:val="005C5C14"/>
    <w:rsid w:val="005C61A5"/>
    <w:rsid w:val="005C62D3"/>
    <w:rsid w:val="005C6637"/>
    <w:rsid w:val="005C7467"/>
    <w:rsid w:val="005C7AC7"/>
    <w:rsid w:val="005C7F72"/>
    <w:rsid w:val="005D0123"/>
    <w:rsid w:val="005D0A13"/>
    <w:rsid w:val="005D0E7A"/>
    <w:rsid w:val="005D1A86"/>
    <w:rsid w:val="005D292C"/>
    <w:rsid w:val="005D293A"/>
    <w:rsid w:val="005D29C6"/>
    <w:rsid w:val="005D29F5"/>
    <w:rsid w:val="005D3140"/>
    <w:rsid w:val="005D3508"/>
    <w:rsid w:val="005D3CB3"/>
    <w:rsid w:val="005D3E31"/>
    <w:rsid w:val="005D4216"/>
    <w:rsid w:val="005D44E5"/>
    <w:rsid w:val="005D4ACD"/>
    <w:rsid w:val="005D4E39"/>
    <w:rsid w:val="005D578D"/>
    <w:rsid w:val="005D5C17"/>
    <w:rsid w:val="005D5ED2"/>
    <w:rsid w:val="005D640F"/>
    <w:rsid w:val="005D66BC"/>
    <w:rsid w:val="005D72EB"/>
    <w:rsid w:val="005D7B36"/>
    <w:rsid w:val="005D7B55"/>
    <w:rsid w:val="005E0367"/>
    <w:rsid w:val="005E0B73"/>
    <w:rsid w:val="005E12EF"/>
    <w:rsid w:val="005E13BE"/>
    <w:rsid w:val="005E19E3"/>
    <w:rsid w:val="005E1CA7"/>
    <w:rsid w:val="005E20D9"/>
    <w:rsid w:val="005E2836"/>
    <w:rsid w:val="005E29AE"/>
    <w:rsid w:val="005E2E02"/>
    <w:rsid w:val="005E3848"/>
    <w:rsid w:val="005E4ADB"/>
    <w:rsid w:val="005E4B6D"/>
    <w:rsid w:val="005E51D6"/>
    <w:rsid w:val="005E5E70"/>
    <w:rsid w:val="005E6030"/>
    <w:rsid w:val="005E6C4E"/>
    <w:rsid w:val="005F01A4"/>
    <w:rsid w:val="005F042F"/>
    <w:rsid w:val="005F07C5"/>
    <w:rsid w:val="005F097F"/>
    <w:rsid w:val="005F0B2C"/>
    <w:rsid w:val="005F0D5B"/>
    <w:rsid w:val="005F0FF0"/>
    <w:rsid w:val="005F109F"/>
    <w:rsid w:val="005F14BE"/>
    <w:rsid w:val="005F1C6C"/>
    <w:rsid w:val="005F1E93"/>
    <w:rsid w:val="005F1F29"/>
    <w:rsid w:val="005F29C3"/>
    <w:rsid w:val="005F2EDC"/>
    <w:rsid w:val="005F2FA3"/>
    <w:rsid w:val="005F35A6"/>
    <w:rsid w:val="005F435E"/>
    <w:rsid w:val="005F4681"/>
    <w:rsid w:val="005F4A59"/>
    <w:rsid w:val="005F4F29"/>
    <w:rsid w:val="005F5B4A"/>
    <w:rsid w:val="005F5D10"/>
    <w:rsid w:val="005F6127"/>
    <w:rsid w:val="005F6EFB"/>
    <w:rsid w:val="005F6F21"/>
    <w:rsid w:val="005F7372"/>
    <w:rsid w:val="005F7931"/>
    <w:rsid w:val="005F7BCD"/>
    <w:rsid w:val="005F7F02"/>
    <w:rsid w:val="00600524"/>
    <w:rsid w:val="0060089C"/>
    <w:rsid w:val="00600DE9"/>
    <w:rsid w:val="00600E1F"/>
    <w:rsid w:val="006010A9"/>
    <w:rsid w:val="006012A0"/>
    <w:rsid w:val="00601616"/>
    <w:rsid w:val="006026AF"/>
    <w:rsid w:val="00602FCC"/>
    <w:rsid w:val="0060301D"/>
    <w:rsid w:val="006030FF"/>
    <w:rsid w:val="00603622"/>
    <w:rsid w:val="006038CD"/>
    <w:rsid w:val="00603E8F"/>
    <w:rsid w:val="0060496B"/>
    <w:rsid w:val="00604BA0"/>
    <w:rsid w:val="006055DC"/>
    <w:rsid w:val="00605700"/>
    <w:rsid w:val="00605AB4"/>
    <w:rsid w:val="0060640E"/>
    <w:rsid w:val="0060664E"/>
    <w:rsid w:val="0060692F"/>
    <w:rsid w:val="0060699F"/>
    <w:rsid w:val="00607346"/>
    <w:rsid w:val="00607C75"/>
    <w:rsid w:val="00610ECE"/>
    <w:rsid w:val="0061109A"/>
    <w:rsid w:val="0061122E"/>
    <w:rsid w:val="00611331"/>
    <w:rsid w:val="006116EB"/>
    <w:rsid w:val="00611831"/>
    <w:rsid w:val="00611B33"/>
    <w:rsid w:val="00611F0B"/>
    <w:rsid w:val="00611FF6"/>
    <w:rsid w:val="0061206B"/>
    <w:rsid w:val="0061211A"/>
    <w:rsid w:val="006122E2"/>
    <w:rsid w:val="0061287C"/>
    <w:rsid w:val="00613836"/>
    <w:rsid w:val="006138B9"/>
    <w:rsid w:val="006138E6"/>
    <w:rsid w:val="00613AB8"/>
    <w:rsid w:val="00614133"/>
    <w:rsid w:val="006149A8"/>
    <w:rsid w:val="00614CF5"/>
    <w:rsid w:val="006150BE"/>
    <w:rsid w:val="006153C6"/>
    <w:rsid w:val="00615A27"/>
    <w:rsid w:val="00615C2F"/>
    <w:rsid w:val="006165F8"/>
    <w:rsid w:val="0061694B"/>
    <w:rsid w:val="00616B03"/>
    <w:rsid w:val="00616B28"/>
    <w:rsid w:val="00617902"/>
    <w:rsid w:val="006179F8"/>
    <w:rsid w:val="00617AA4"/>
    <w:rsid w:val="00620BC6"/>
    <w:rsid w:val="00621015"/>
    <w:rsid w:val="006216A2"/>
    <w:rsid w:val="00621A9D"/>
    <w:rsid w:val="00621F4A"/>
    <w:rsid w:val="0062264D"/>
    <w:rsid w:val="00622873"/>
    <w:rsid w:val="00623730"/>
    <w:rsid w:val="00623A9C"/>
    <w:rsid w:val="00623BD8"/>
    <w:rsid w:val="00623EF7"/>
    <w:rsid w:val="0062400D"/>
    <w:rsid w:val="006240D9"/>
    <w:rsid w:val="0062433F"/>
    <w:rsid w:val="00624351"/>
    <w:rsid w:val="00624792"/>
    <w:rsid w:val="00624C6C"/>
    <w:rsid w:val="006259E3"/>
    <w:rsid w:val="00625C6C"/>
    <w:rsid w:val="00625F51"/>
    <w:rsid w:val="006261D8"/>
    <w:rsid w:val="00626487"/>
    <w:rsid w:val="006264F9"/>
    <w:rsid w:val="00626E26"/>
    <w:rsid w:val="00626F3F"/>
    <w:rsid w:val="006275C3"/>
    <w:rsid w:val="00627C56"/>
    <w:rsid w:val="00627CB2"/>
    <w:rsid w:val="00627CB9"/>
    <w:rsid w:val="00630350"/>
    <w:rsid w:val="006306C8"/>
    <w:rsid w:val="00630B52"/>
    <w:rsid w:val="00630BEB"/>
    <w:rsid w:val="00631356"/>
    <w:rsid w:val="0063185F"/>
    <w:rsid w:val="006318CD"/>
    <w:rsid w:val="00632F2E"/>
    <w:rsid w:val="006331C7"/>
    <w:rsid w:val="00633382"/>
    <w:rsid w:val="0063349C"/>
    <w:rsid w:val="00633780"/>
    <w:rsid w:val="00633898"/>
    <w:rsid w:val="00634AE7"/>
    <w:rsid w:val="00634C26"/>
    <w:rsid w:val="00634EAE"/>
    <w:rsid w:val="0063507E"/>
    <w:rsid w:val="00635798"/>
    <w:rsid w:val="006361EA"/>
    <w:rsid w:val="006366E2"/>
    <w:rsid w:val="0063670A"/>
    <w:rsid w:val="00636871"/>
    <w:rsid w:val="0063748C"/>
    <w:rsid w:val="0063750A"/>
    <w:rsid w:val="00637763"/>
    <w:rsid w:val="0063777C"/>
    <w:rsid w:val="0063791D"/>
    <w:rsid w:val="00637AA3"/>
    <w:rsid w:val="0064059B"/>
    <w:rsid w:val="006409B6"/>
    <w:rsid w:val="00640E1C"/>
    <w:rsid w:val="006414CC"/>
    <w:rsid w:val="0064189F"/>
    <w:rsid w:val="00641B08"/>
    <w:rsid w:val="00642CEB"/>
    <w:rsid w:val="006433FC"/>
    <w:rsid w:val="0064398F"/>
    <w:rsid w:val="00643D0B"/>
    <w:rsid w:val="0064525F"/>
    <w:rsid w:val="006454D2"/>
    <w:rsid w:val="00646062"/>
    <w:rsid w:val="00646A05"/>
    <w:rsid w:val="00646A2E"/>
    <w:rsid w:val="00646C8F"/>
    <w:rsid w:val="00646FAB"/>
    <w:rsid w:val="00650031"/>
    <w:rsid w:val="0065040B"/>
    <w:rsid w:val="00650477"/>
    <w:rsid w:val="006506A5"/>
    <w:rsid w:val="00650989"/>
    <w:rsid w:val="00650AC5"/>
    <w:rsid w:val="00650D7F"/>
    <w:rsid w:val="00651010"/>
    <w:rsid w:val="0065101E"/>
    <w:rsid w:val="0065172E"/>
    <w:rsid w:val="0065192A"/>
    <w:rsid w:val="00651E30"/>
    <w:rsid w:val="0065254A"/>
    <w:rsid w:val="006526C7"/>
    <w:rsid w:val="00652767"/>
    <w:rsid w:val="00653022"/>
    <w:rsid w:val="00653B39"/>
    <w:rsid w:val="00653CAE"/>
    <w:rsid w:val="00654891"/>
    <w:rsid w:val="00655E66"/>
    <w:rsid w:val="00656965"/>
    <w:rsid w:val="00657101"/>
    <w:rsid w:val="0065791A"/>
    <w:rsid w:val="00657B55"/>
    <w:rsid w:val="00660725"/>
    <w:rsid w:val="006611CF"/>
    <w:rsid w:val="00661409"/>
    <w:rsid w:val="00661965"/>
    <w:rsid w:val="006623B3"/>
    <w:rsid w:val="00662986"/>
    <w:rsid w:val="0066308E"/>
    <w:rsid w:val="006631AD"/>
    <w:rsid w:val="00663206"/>
    <w:rsid w:val="00663696"/>
    <w:rsid w:val="00664741"/>
    <w:rsid w:val="006647D3"/>
    <w:rsid w:val="00665100"/>
    <w:rsid w:val="00665705"/>
    <w:rsid w:val="0066574D"/>
    <w:rsid w:val="006657F9"/>
    <w:rsid w:val="006662E8"/>
    <w:rsid w:val="00666AFD"/>
    <w:rsid w:val="00667012"/>
    <w:rsid w:val="00667656"/>
    <w:rsid w:val="00667675"/>
    <w:rsid w:val="00667865"/>
    <w:rsid w:val="00667AAB"/>
    <w:rsid w:val="00670164"/>
    <w:rsid w:val="0067017D"/>
    <w:rsid w:val="00670ADE"/>
    <w:rsid w:val="0067140F"/>
    <w:rsid w:val="00672E4F"/>
    <w:rsid w:val="006731AD"/>
    <w:rsid w:val="00674098"/>
    <w:rsid w:val="00674293"/>
    <w:rsid w:val="0067445B"/>
    <w:rsid w:val="00674815"/>
    <w:rsid w:val="00674CF6"/>
    <w:rsid w:val="00674FF6"/>
    <w:rsid w:val="006756E5"/>
    <w:rsid w:val="00676248"/>
    <w:rsid w:val="0067652B"/>
    <w:rsid w:val="006766A3"/>
    <w:rsid w:val="00676857"/>
    <w:rsid w:val="00677411"/>
    <w:rsid w:val="00677CC3"/>
    <w:rsid w:val="00677D29"/>
    <w:rsid w:val="00677F00"/>
    <w:rsid w:val="00680225"/>
    <w:rsid w:val="0068028A"/>
    <w:rsid w:val="00680630"/>
    <w:rsid w:val="00680E67"/>
    <w:rsid w:val="00680EA2"/>
    <w:rsid w:val="00681183"/>
    <w:rsid w:val="00681272"/>
    <w:rsid w:val="00681762"/>
    <w:rsid w:val="00681840"/>
    <w:rsid w:val="00681989"/>
    <w:rsid w:val="00681A80"/>
    <w:rsid w:val="00682A49"/>
    <w:rsid w:val="00682CE1"/>
    <w:rsid w:val="00683420"/>
    <w:rsid w:val="0068367E"/>
    <w:rsid w:val="00683DC8"/>
    <w:rsid w:val="0068402D"/>
    <w:rsid w:val="00684235"/>
    <w:rsid w:val="00684570"/>
    <w:rsid w:val="006845C8"/>
    <w:rsid w:val="00684B50"/>
    <w:rsid w:val="00684C71"/>
    <w:rsid w:val="00684CF2"/>
    <w:rsid w:val="00684E2E"/>
    <w:rsid w:val="00686151"/>
    <w:rsid w:val="0068661A"/>
    <w:rsid w:val="006866C5"/>
    <w:rsid w:val="00686757"/>
    <w:rsid w:val="00686B9E"/>
    <w:rsid w:val="00686D88"/>
    <w:rsid w:val="00686E61"/>
    <w:rsid w:val="00686E9A"/>
    <w:rsid w:val="0068723D"/>
    <w:rsid w:val="00687641"/>
    <w:rsid w:val="006879FD"/>
    <w:rsid w:val="00687AD1"/>
    <w:rsid w:val="00687EEE"/>
    <w:rsid w:val="006908D9"/>
    <w:rsid w:val="006911FC"/>
    <w:rsid w:val="00691D90"/>
    <w:rsid w:val="0069223A"/>
    <w:rsid w:val="0069245C"/>
    <w:rsid w:val="00692B87"/>
    <w:rsid w:val="00693496"/>
    <w:rsid w:val="006935CD"/>
    <w:rsid w:val="0069363E"/>
    <w:rsid w:val="0069387E"/>
    <w:rsid w:val="00693B87"/>
    <w:rsid w:val="00694C65"/>
    <w:rsid w:val="00694CEA"/>
    <w:rsid w:val="00695066"/>
    <w:rsid w:val="00695249"/>
    <w:rsid w:val="0069526E"/>
    <w:rsid w:val="00695487"/>
    <w:rsid w:val="00695B87"/>
    <w:rsid w:val="006961B7"/>
    <w:rsid w:val="006966CB"/>
    <w:rsid w:val="00697073"/>
    <w:rsid w:val="0069739B"/>
    <w:rsid w:val="006A0784"/>
    <w:rsid w:val="006A0D47"/>
    <w:rsid w:val="006A177B"/>
    <w:rsid w:val="006A18F2"/>
    <w:rsid w:val="006A1E6A"/>
    <w:rsid w:val="006A26AA"/>
    <w:rsid w:val="006A2720"/>
    <w:rsid w:val="006A30CD"/>
    <w:rsid w:val="006A3348"/>
    <w:rsid w:val="006A45B7"/>
    <w:rsid w:val="006A483F"/>
    <w:rsid w:val="006A49C7"/>
    <w:rsid w:val="006A4A8E"/>
    <w:rsid w:val="006A4C3E"/>
    <w:rsid w:val="006A5456"/>
    <w:rsid w:val="006A5AEA"/>
    <w:rsid w:val="006A5D9D"/>
    <w:rsid w:val="006A695B"/>
    <w:rsid w:val="006A6BBD"/>
    <w:rsid w:val="006A714E"/>
    <w:rsid w:val="006A7BFC"/>
    <w:rsid w:val="006A7DC9"/>
    <w:rsid w:val="006B030C"/>
    <w:rsid w:val="006B065F"/>
    <w:rsid w:val="006B0802"/>
    <w:rsid w:val="006B080F"/>
    <w:rsid w:val="006B08BC"/>
    <w:rsid w:val="006B0A1B"/>
    <w:rsid w:val="006B176F"/>
    <w:rsid w:val="006B18E7"/>
    <w:rsid w:val="006B1D60"/>
    <w:rsid w:val="006B1E32"/>
    <w:rsid w:val="006B29B6"/>
    <w:rsid w:val="006B2FF5"/>
    <w:rsid w:val="006B3823"/>
    <w:rsid w:val="006B3E1E"/>
    <w:rsid w:val="006B4213"/>
    <w:rsid w:val="006B4624"/>
    <w:rsid w:val="006B5132"/>
    <w:rsid w:val="006B572B"/>
    <w:rsid w:val="006B62FA"/>
    <w:rsid w:val="006C05D7"/>
    <w:rsid w:val="006C0A91"/>
    <w:rsid w:val="006C0CC0"/>
    <w:rsid w:val="006C0EBE"/>
    <w:rsid w:val="006C18B1"/>
    <w:rsid w:val="006C1C7C"/>
    <w:rsid w:val="006C1E50"/>
    <w:rsid w:val="006C20C8"/>
    <w:rsid w:val="006C2C18"/>
    <w:rsid w:val="006C3782"/>
    <w:rsid w:val="006C3791"/>
    <w:rsid w:val="006C38B0"/>
    <w:rsid w:val="006C42A5"/>
    <w:rsid w:val="006C453E"/>
    <w:rsid w:val="006C4DB0"/>
    <w:rsid w:val="006C4E6F"/>
    <w:rsid w:val="006C5509"/>
    <w:rsid w:val="006C57E6"/>
    <w:rsid w:val="006C595B"/>
    <w:rsid w:val="006C6AC0"/>
    <w:rsid w:val="006C6EE3"/>
    <w:rsid w:val="006C7C20"/>
    <w:rsid w:val="006C7D7E"/>
    <w:rsid w:val="006D03D3"/>
    <w:rsid w:val="006D03ED"/>
    <w:rsid w:val="006D06B3"/>
    <w:rsid w:val="006D0CB2"/>
    <w:rsid w:val="006D0E2C"/>
    <w:rsid w:val="006D2788"/>
    <w:rsid w:val="006D2CFD"/>
    <w:rsid w:val="006D37B7"/>
    <w:rsid w:val="006D3A1E"/>
    <w:rsid w:val="006D3FBE"/>
    <w:rsid w:val="006D41E1"/>
    <w:rsid w:val="006D47B0"/>
    <w:rsid w:val="006D489F"/>
    <w:rsid w:val="006D4E5C"/>
    <w:rsid w:val="006D4E87"/>
    <w:rsid w:val="006D5AE7"/>
    <w:rsid w:val="006D665E"/>
    <w:rsid w:val="006D6A86"/>
    <w:rsid w:val="006D7231"/>
    <w:rsid w:val="006D746B"/>
    <w:rsid w:val="006D7560"/>
    <w:rsid w:val="006D7D7E"/>
    <w:rsid w:val="006E0B55"/>
    <w:rsid w:val="006E0C9C"/>
    <w:rsid w:val="006E0E07"/>
    <w:rsid w:val="006E1169"/>
    <w:rsid w:val="006E13B8"/>
    <w:rsid w:val="006E1993"/>
    <w:rsid w:val="006E19C7"/>
    <w:rsid w:val="006E1C06"/>
    <w:rsid w:val="006E1CF5"/>
    <w:rsid w:val="006E20AA"/>
    <w:rsid w:val="006E250B"/>
    <w:rsid w:val="006E2737"/>
    <w:rsid w:val="006E2B5B"/>
    <w:rsid w:val="006E2CA3"/>
    <w:rsid w:val="006E2DAE"/>
    <w:rsid w:val="006E34F3"/>
    <w:rsid w:val="006E4821"/>
    <w:rsid w:val="006E4D74"/>
    <w:rsid w:val="006E5068"/>
    <w:rsid w:val="006E5314"/>
    <w:rsid w:val="006E5688"/>
    <w:rsid w:val="006E615D"/>
    <w:rsid w:val="006E631D"/>
    <w:rsid w:val="006E6953"/>
    <w:rsid w:val="006E69C7"/>
    <w:rsid w:val="006E6ABD"/>
    <w:rsid w:val="006E6AED"/>
    <w:rsid w:val="006E744C"/>
    <w:rsid w:val="006E7A2D"/>
    <w:rsid w:val="006F0541"/>
    <w:rsid w:val="006F0691"/>
    <w:rsid w:val="006F0EB0"/>
    <w:rsid w:val="006F124D"/>
    <w:rsid w:val="006F151F"/>
    <w:rsid w:val="006F165F"/>
    <w:rsid w:val="006F1A52"/>
    <w:rsid w:val="006F2172"/>
    <w:rsid w:val="006F2318"/>
    <w:rsid w:val="006F23C4"/>
    <w:rsid w:val="006F299F"/>
    <w:rsid w:val="006F2A31"/>
    <w:rsid w:val="006F2FA9"/>
    <w:rsid w:val="006F3621"/>
    <w:rsid w:val="006F3644"/>
    <w:rsid w:val="006F38CF"/>
    <w:rsid w:val="006F3AD3"/>
    <w:rsid w:val="006F3DB8"/>
    <w:rsid w:val="006F3FAA"/>
    <w:rsid w:val="006F41DF"/>
    <w:rsid w:val="006F4C9D"/>
    <w:rsid w:val="006F52CC"/>
    <w:rsid w:val="006F5B58"/>
    <w:rsid w:val="006F6064"/>
    <w:rsid w:val="006F6512"/>
    <w:rsid w:val="006F6AC5"/>
    <w:rsid w:val="006F6B26"/>
    <w:rsid w:val="006F72AB"/>
    <w:rsid w:val="006F7321"/>
    <w:rsid w:val="006F75B3"/>
    <w:rsid w:val="006F7946"/>
    <w:rsid w:val="006F7A10"/>
    <w:rsid w:val="00700E2E"/>
    <w:rsid w:val="007013EB"/>
    <w:rsid w:val="00702E87"/>
    <w:rsid w:val="00703211"/>
    <w:rsid w:val="00703665"/>
    <w:rsid w:val="00703BF5"/>
    <w:rsid w:val="00704014"/>
    <w:rsid w:val="0070402F"/>
    <w:rsid w:val="0070413E"/>
    <w:rsid w:val="0070423B"/>
    <w:rsid w:val="007049BC"/>
    <w:rsid w:val="00705850"/>
    <w:rsid w:val="00705D98"/>
    <w:rsid w:val="0070612A"/>
    <w:rsid w:val="007063F1"/>
    <w:rsid w:val="00706774"/>
    <w:rsid w:val="00706786"/>
    <w:rsid w:val="00706854"/>
    <w:rsid w:val="00706E89"/>
    <w:rsid w:val="007071DF"/>
    <w:rsid w:val="007079EF"/>
    <w:rsid w:val="00707A6E"/>
    <w:rsid w:val="00707B8B"/>
    <w:rsid w:val="0071060D"/>
    <w:rsid w:val="00710A68"/>
    <w:rsid w:val="00710B5B"/>
    <w:rsid w:val="007117E6"/>
    <w:rsid w:val="00711C47"/>
    <w:rsid w:val="00712ABE"/>
    <w:rsid w:val="00713DB6"/>
    <w:rsid w:val="00713EAE"/>
    <w:rsid w:val="00714C9E"/>
    <w:rsid w:val="007150AD"/>
    <w:rsid w:val="00715585"/>
    <w:rsid w:val="00715B7D"/>
    <w:rsid w:val="00715BF1"/>
    <w:rsid w:val="0071600A"/>
    <w:rsid w:val="007161B4"/>
    <w:rsid w:val="00716322"/>
    <w:rsid w:val="00716B0C"/>
    <w:rsid w:val="0071742B"/>
    <w:rsid w:val="007175DF"/>
    <w:rsid w:val="00717F67"/>
    <w:rsid w:val="00720092"/>
    <w:rsid w:val="007201BA"/>
    <w:rsid w:val="0072083F"/>
    <w:rsid w:val="00720AC1"/>
    <w:rsid w:val="0072125B"/>
    <w:rsid w:val="007213FF"/>
    <w:rsid w:val="00721D2C"/>
    <w:rsid w:val="00722399"/>
    <w:rsid w:val="0072282E"/>
    <w:rsid w:val="0072287C"/>
    <w:rsid w:val="00723349"/>
    <w:rsid w:val="00723445"/>
    <w:rsid w:val="00723503"/>
    <w:rsid w:val="007237D6"/>
    <w:rsid w:val="007239DB"/>
    <w:rsid w:val="00723B8F"/>
    <w:rsid w:val="00723FD9"/>
    <w:rsid w:val="007243B5"/>
    <w:rsid w:val="00724D2A"/>
    <w:rsid w:val="00725BE5"/>
    <w:rsid w:val="00725D0D"/>
    <w:rsid w:val="00725E40"/>
    <w:rsid w:val="00725E9A"/>
    <w:rsid w:val="00726462"/>
    <w:rsid w:val="007269A5"/>
    <w:rsid w:val="00726B0E"/>
    <w:rsid w:val="00727083"/>
    <w:rsid w:val="00727BED"/>
    <w:rsid w:val="00727FCC"/>
    <w:rsid w:val="007301FD"/>
    <w:rsid w:val="00730279"/>
    <w:rsid w:val="0073048A"/>
    <w:rsid w:val="0073063D"/>
    <w:rsid w:val="007307AF"/>
    <w:rsid w:val="00730A90"/>
    <w:rsid w:val="0073187E"/>
    <w:rsid w:val="00731C05"/>
    <w:rsid w:val="00732BBF"/>
    <w:rsid w:val="00732F23"/>
    <w:rsid w:val="007334D4"/>
    <w:rsid w:val="007337EA"/>
    <w:rsid w:val="007339A9"/>
    <w:rsid w:val="00734845"/>
    <w:rsid w:val="00734C56"/>
    <w:rsid w:val="007356E7"/>
    <w:rsid w:val="00735A16"/>
    <w:rsid w:val="00735ADA"/>
    <w:rsid w:val="00735DB6"/>
    <w:rsid w:val="00735EAD"/>
    <w:rsid w:val="00735EE5"/>
    <w:rsid w:val="00736149"/>
    <w:rsid w:val="00736716"/>
    <w:rsid w:val="007367D9"/>
    <w:rsid w:val="00736969"/>
    <w:rsid w:val="007369E3"/>
    <w:rsid w:val="00736D76"/>
    <w:rsid w:val="0073714B"/>
    <w:rsid w:val="00741836"/>
    <w:rsid w:val="00742296"/>
    <w:rsid w:val="00742594"/>
    <w:rsid w:val="00742CA9"/>
    <w:rsid w:val="007430A2"/>
    <w:rsid w:val="007432C7"/>
    <w:rsid w:val="00743538"/>
    <w:rsid w:val="0074377B"/>
    <w:rsid w:val="007438FF"/>
    <w:rsid w:val="00743965"/>
    <w:rsid w:val="00743B55"/>
    <w:rsid w:val="00743CD9"/>
    <w:rsid w:val="0074411D"/>
    <w:rsid w:val="007441AA"/>
    <w:rsid w:val="007445A6"/>
    <w:rsid w:val="007449E4"/>
    <w:rsid w:val="00744A57"/>
    <w:rsid w:val="00744CBF"/>
    <w:rsid w:val="007455E8"/>
    <w:rsid w:val="0074633D"/>
    <w:rsid w:val="0074636D"/>
    <w:rsid w:val="00746DE7"/>
    <w:rsid w:val="007476FC"/>
    <w:rsid w:val="00747B63"/>
    <w:rsid w:val="00747ED8"/>
    <w:rsid w:val="007502D5"/>
    <w:rsid w:val="00750342"/>
    <w:rsid w:val="007504FE"/>
    <w:rsid w:val="0075052A"/>
    <w:rsid w:val="00751F8F"/>
    <w:rsid w:val="007522B1"/>
    <w:rsid w:val="007529A4"/>
    <w:rsid w:val="007535E4"/>
    <w:rsid w:val="007540E9"/>
    <w:rsid w:val="007543C8"/>
    <w:rsid w:val="00754506"/>
    <w:rsid w:val="00754B8D"/>
    <w:rsid w:val="00755062"/>
    <w:rsid w:val="0075557F"/>
    <w:rsid w:val="007561B5"/>
    <w:rsid w:val="00756209"/>
    <w:rsid w:val="0075625B"/>
    <w:rsid w:val="007566C1"/>
    <w:rsid w:val="0075674E"/>
    <w:rsid w:val="007568BB"/>
    <w:rsid w:val="00756ADB"/>
    <w:rsid w:val="0075733B"/>
    <w:rsid w:val="007577C3"/>
    <w:rsid w:val="00760005"/>
    <w:rsid w:val="0076094C"/>
    <w:rsid w:val="00761061"/>
    <w:rsid w:val="00761414"/>
    <w:rsid w:val="00761860"/>
    <w:rsid w:val="00762CB5"/>
    <w:rsid w:val="00762DCE"/>
    <w:rsid w:val="00762EBE"/>
    <w:rsid w:val="00764068"/>
    <w:rsid w:val="00764895"/>
    <w:rsid w:val="00764FC9"/>
    <w:rsid w:val="0076555A"/>
    <w:rsid w:val="00765F1A"/>
    <w:rsid w:val="007662DD"/>
    <w:rsid w:val="007663B2"/>
    <w:rsid w:val="00766788"/>
    <w:rsid w:val="00766F21"/>
    <w:rsid w:val="0076724C"/>
    <w:rsid w:val="007717A2"/>
    <w:rsid w:val="007718E8"/>
    <w:rsid w:val="00771B76"/>
    <w:rsid w:val="0077200D"/>
    <w:rsid w:val="0077232C"/>
    <w:rsid w:val="007726CB"/>
    <w:rsid w:val="00773365"/>
    <w:rsid w:val="007737B9"/>
    <w:rsid w:val="00773892"/>
    <w:rsid w:val="00773DD1"/>
    <w:rsid w:val="00774493"/>
    <w:rsid w:val="00774878"/>
    <w:rsid w:val="00774A30"/>
    <w:rsid w:val="00774A45"/>
    <w:rsid w:val="00774D17"/>
    <w:rsid w:val="00774D93"/>
    <w:rsid w:val="0077505E"/>
    <w:rsid w:val="0077575A"/>
    <w:rsid w:val="007759A5"/>
    <w:rsid w:val="0077614C"/>
    <w:rsid w:val="0077697C"/>
    <w:rsid w:val="00776D2E"/>
    <w:rsid w:val="00776D82"/>
    <w:rsid w:val="007774BF"/>
    <w:rsid w:val="00777C94"/>
    <w:rsid w:val="00777D43"/>
    <w:rsid w:val="007802DB"/>
    <w:rsid w:val="007809EF"/>
    <w:rsid w:val="007814E5"/>
    <w:rsid w:val="00781948"/>
    <w:rsid w:val="007819D1"/>
    <w:rsid w:val="00781A4E"/>
    <w:rsid w:val="00782099"/>
    <w:rsid w:val="0078219C"/>
    <w:rsid w:val="00782490"/>
    <w:rsid w:val="007829C6"/>
    <w:rsid w:val="00783521"/>
    <w:rsid w:val="00783BF9"/>
    <w:rsid w:val="00783FCA"/>
    <w:rsid w:val="00784314"/>
    <w:rsid w:val="007843AB"/>
    <w:rsid w:val="007847B7"/>
    <w:rsid w:val="00784F2A"/>
    <w:rsid w:val="0078535F"/>
    <w:rsid w:val="007855F2"/>
    <w:rsid w:val="00785B59"/>
    <w:rsid w:val="0078651E"/>
    <w:rsid w:val="00786A71"/>
    <w:rsid w:val="00786DD4"/>
    <w:rsid w:val="00787281"/>
    <w:rsid w:val="00787902"/>
    <w:rsid w:val="00790471"/>
    <w:rsid w:val="00790619"/>
    <w:rsid w:val="00790B58"/>
    <w:rsid w:val="00790B9D"/>
    <w:rsid w:val="00790F97"/>
    <w:rsid w:val="0079155A"/>
    <w:rsid w:val="00791720"/>
    <w:rsid w:val="007917A1"/>
    <w:rsid w:val="00792057"/>
    <w:rsid w:val="00792408"/>
    <w:rsid w:val="00792B03"/>
    <w:rsid w:val="007930FA"/>
    <w:rsid w:val="007931B8"/>
    <w:rsid w:val="0079339C"/>
    <w:rsid w:val="0079356E"/>
    <w:rsid w:val="007937DD"/>
    <w:rsid w:val="00793FE5"/>
    <w:rsid w:val="0079490C"/>
    <w:rsid w:val="00794D07"/>
    <w:rsid w:val="0079598F"/>
    <w:rsid w:val="007959CD"/>
    <w:rsid w:val="00795B15"/>
    <w:rsid w:val="007966B8"/>
    <w:rsid w:val="007966EE"/>
    <w:rsid w:val="007967B9"/>
    <w:rsid w:val="00797443"/>
    <w:rsid w:val="00797584"/>
    <w:rsid w:val="00797D42"/>
    <w:rsid w:val="00797FEC"/>
    <w:rsid w:val="007A021D"/>
    <w:rsid w:val="007A0F0B"/>
    <w:rsid w:val="007A1062"/>
    <w:rsid w:val="007A14DA"/>
    <w:rsid w:val="007A1552"/>
    <w:rsid w:val="007A1755"/>
    <w:rsid w:val="007A1F9E"/>
    <w:rsid w:val="007A1FD4"/>
    <w:rsid w:val="007A2B01"/>
    <w:rsid w:val="007A2E12"/>
    <w:rsid w:val="007A35D3"/>
    <w:rsid w:val="007A3B03"/>
    <w:rsid w:val="007A3EF8"/>
    <w:rsid w:val="007A401D"/>
    <w:rsid w:val="007A42B6"/>
    <w:rsid w:val="007A4307"/>
    <w:rsid w:val="007A43E7"/>
    <w:rsid w:val="007A45AB"/>
    <w:rsid w:val="007A47E0"/>
    <w:rsid w:val="007A495A"/>
    <w:rsid w:val="007A56B1"/>
    <w:rsid w:val="007A5925"/>
    <w:rsid w:val="007A5B68"/>
    <w:rsid w:val="007A5C0E"/>
    <w:rsid w:val="007A5DC9"/>
    <w:rsid w:val="007A64FD"/>
    <w:rsid w:val="007A6C12"/>
    <w:rsid w:val="007A7420"/>
    <w:rsid w:val="007B003B"/>
    <w:rsid w:val="007B018D"/>
    <w:rsid w:val="007B02A6"/>
    <w:rsid w:val="007B043A"/>
    <w:rsid w:val="007B0B46"/>
    <w:rsid w:val="007B15A3"/>
    <w:rsid w:val="007B16CD"/>
    <w:rsid w:val="007B2D35"/>
    <w:rsid w:val="007B2E4C"/>
    <w:rsid w:val="007B3304"/>
    <w:rsid w:val="007B33BC"/>
    <w:rsid w:val="007B38F9"/>
    <w:rsid w:val="007B3F8C"/>
    <w:rsid w:val="007B44F0"/>
    <w:rsid w:val="007B4774"/>
    <w:rsid w:val="007B49A9"/>
    <w:rsid w:val="007B4AAD"/>
    <w:rsid w:val="007B512F"/>
    <w:rsid w:val="007B5687"/>
    <w:rsid w:val="007B5A7D"/>
    <w:rsid w:val="007B5F76"/>
    <w:rsid w:val="007B6983"/>
    <w:rsid w:val="007B69C8"/>
    <w:rsid w:val="007B6BA4"/>
    <w:rsid w:val="007B6BDE"/>
    <w:rsid w:val="007B7464"/>
    <w:rsid w:val="007B7948"/>
    <w:rsid w:val="007B7E3E"/>
    <w:rsid w:val="007B7F97"/>
    <w:rsid w:val="007C0725"/>
    <w:rsid w:val="007C0E32"/>
    <w:rsid w:val="007C10AA"/>
    <w:rsid w:val="007C169E"/>
    <w:rsid w:val="007C188A"/>
    <w:rsid w:val="007C234A"/>
    <w:rsid w:val="007C23D7"/>
    <w:rsid w:val="007C2414"/>
    <w:rsid w:val="007C34D2"/>
    <w:rsid w:val="007C36EE"/>
    <w:rsid w:val="007C390B"/>
    <w:rsid w:val="007C3A29"/>
    <w:rsid w:val="007C3F3E"/>
    <w:rsid w:val="007C48C5"/>
    <w:rsid w:val="007C4ACA"/>
    <w:rsid w:val="007C5229"/>
    <w:rsid w:val="007C5270"/>
    <w:rsid w:val="007C540F"/>
    <w:rsid w:val="007C629B"/>
    <w:rsid w:val="007C675F"/>
    <w:rsid w:val="007C6919"/>
    <w:rsid w:val="007C6C0C"/>
    <w:rsid w:val="007C6FA1"/>
    <w:rsid w:val="007D06AB"/>
    <w:rsid w:val="007D0F7A"/>
    <w:rsid w:val="007D1264"/>
    <w:rsid w:val="007D19BA"/>
    <w:rsid w:val="007D1ABE"/>
    <w:rsid w:val="007D1B9B"/>
    <w:rsid w:val="007D1DF3"/>
    <w:rsid w:val="007D1E1C"/>
    <w:rsid w:val="007D1EBB"/>
    <w:rsid w:val="007D2A01"/>
    <w:rsid w:val="007D2D66"/>
    <w:rsid w:val="007D3583"/>
    <w:rsid w:val="007D3DB7"/>
    <w:rsid w:val="007D418F"/>
    <w:rsid w:val="007D4683"/>
    <w:rsid w:val="007D5188"/>
    <w:rsid w:val="007D52E0"/>
    <w:rsid w:val="007D5586"/>
    <w:rsid w:val="007D5611"/>
    <w:rsid w:val="007D5CCE"/>
    <w:rsid w:val="007D6356"/>
    <w:rsid w:val="007D6617"/>
    <w:rsid w:val="007D6793"/>
    <w:rsid w:val="007D6854"/>
    <w:rsid w:val="007D7003"/>
    <w:rsid w:val="007D75EA"/>
    <w:rsid w:val="007D7B9C"/>
    <w:rsid w:val="007D7DC5"/>
    <w:rsid w:val="007D7E99"/>
    <w:rsid w:val="007E055D"/>
    <w:rsid w:val="007E0853"/>
    <w:rsid w:val="007E098B"/>
    <w:rsid w:val="007E0B75"/>
    <w:rsid w:val="007E0F8E"/>
    <w:rsid w:val="007E1431"/>
    <w:rsid w:val="007E18DF"/>
    <w:rsid w:val="007E1E22"/>
    <w:rsid w:val="007E2997"/>
    <w:rsid w:val="007E31F5"/>
    <w:rsid w:val="007E3439"/>
    <w:rsid w:val="007E3B66"/>
    <w:rsid w:val="007E3BB1"/>
    <w:rsid w:val="007E3FA1"/>
    <w:rsid w:val="007E4488"/>
    <w:rsid w:val="007E5054"/>
    <w:rsid w:val="007E52BD"/>
    <w:rsid w:val="007E5AA3"/>
    <w:rsid w:val="007E5EF0"/>
    <w:rsid w:val="007E62E2"/>
    <w:rsid w:val="007E6840"/>
    <w:rsid w:val="007E7269"/>
    <w:rsid w:val="007E78D9"/>
    <w:rsid w:val="007E791D"/>
    <w:rsid w:val="007E7C4A"/>
    <w:rsid w:val="007E7CDE"/>
    <w:rsid w:val="007E7D5A"/>
    <w:rsid w:val="007E7F7E"/>
    <w:rsid w:val="007F014E"/>
    <w:rsid w:val="007F0217"/>
    <w:rsid w:val="007F0F01"/>
    <w:rsid w:val="007F1233"/>
    <w:rsid w:val="007F156D"/>
    <w:rsid w:val="007F1DFD"/>
    <w:rsid w:val="007F2318"/>
    <w:rsid w:val="007F2587"/>
    <w:rsid w:val="007F2EA0"/>
    <w:rsid w:val="007F2EDA"/>
    <w:rsid w:val="007F2F96"/>
    <w:rsid w:val="007F329E"/>
    <w:rsid w:val="007F3384"/>
    <w:rsid w:val="007F34D5"/>
    <w:rsid w:val="007F35E1"/>
    <w:rsid w:val="007F3AB8"/>
    <w:rsid w:val="007F3FF0"/>
    <w:rsid w:val="007F414D"/>
    <w:rsid w:val="007F4468"/>
    <w:rsid w:val="007F452E"/>
    <w:rsid w:val="007F4653"/>
    <w:rsid w:val="007F4BDE"/>
    <w:rsid w:val="007F4CCF"/>
    <w:rsid w:val="007F4D0F"/>
    <w:rsid w:val="007F516B"/>
    <w:rsid w:val="007F57F2"/>
    <w:rsid w:val="007F5BA3"/>
    <w:rsid w:val="007F5CD3"/>
    <w:rsid w:val="007F5DBF"/>
    <w:rsid w:val="007F6304"/>
    <w:rsid w:val="007F71CD"/>
    <w:rsid w:val="007F7451"/>
    <w:rsid w:val="007F76B5"/>
    <w:rsid w:val="007F79FF"/>
    <w:rsid w:val="007F7BCB"/>
    <w:rsid w:val="008000DA"/>
    <w:rsid w:val="00800555"/>
    <w:rsid w:val="0080055D"/>
    <w:rsid w:val="0080062C"/>
    <w:rsid w:val="00800634"/>
    <w:rsid w:val="00800830"/>
    <w:rsid w:val="0080095F"/>
    <w:rsid w:val="00800A01"/>
    <w:rsid w:val="00800B40"/>
    <w:rsid w:val="00801416"/>
    <w:rsid w:val="00801760"/>
    <w:rsid w:val="008027EB"/>
    <w:rsid w:val="00802A48"/>
    <w:rsid w:val="00802E04"/>
    <w:rsid w:val="00802F45"/>
    <w:rsid w:val="0080389F"/>
    <w:rsid w:val="00803A8D"/>
    <w:rsid w:val="00803ED7"/>
    <w:rsid w:val="008046A5"/>
    <w:rsid w:val="00804AE6"/>
    <w:rsid w:val="00804CB1"/>
    <w:rsid w:val="00804EF5"/>
    <w:rsid w:val="00805D35"/>
    <w:rsid w:val="00805EE7"/>
    <w:rsid w:val="00805FC4"/>
    <w:rsid w:val="0080620F"/>
    <w:rsid w:val="008067AB"/>
    <w:rsid w:val="00807327"/>
    <w:rsid w:val="00807663"/>
    <w:rsid w:val="00807878"/>
    <w:rsid w:val="00807909"/>
    <w:rsid w:val="00807C35"/>
    <w:rsid w:val="008101B4"/>
    <w:rsid w:val="00810340"/>
    <w:rsid w:val="008104B3"/>
    <w:rsid w:val="00810A5E"/>
    <w:rsid w:val="008111C0"/>
    <w:rsid w:val="0081153D"/>
    <w:rsid w:val="008129DD"/>
    <w:rsid w:val="00812B1C"/>
    <w:rsid w:val="00812D1B"/>
    <w:rsid w:val="008136DF"/>
    <w:rsid w:val="00814290"/>
    <w:rsid w:val="008145BF"/>
    <w:rsid w:val="00814C65"/>
    <w:rsid w:val="00815EAC"/>
    <w:rsid w:val="00815EDB"/>
    <w:rsid w:val="00815F7E"/>
    <w:rsid w:val="008169D0"/>
    <w:rsid w:val="00816BBE"/>
    <w:rsid w:val="00816C95"/>
    <w:rsid w:val="00816EE1"/>
    <w:rsid w:val="0081769E"/>
    <w:rsid w:val="008179B3"/>
    <w:rsid w:val="008179CE"/>
    <w:rsid w:val="00817FE9"/>
    <w:rsid w:val="00820071"/>
    <w:rsid w:val="00820205"/>
    <w:rsid w:val="00820FF5"/>
    <w:rsid w:val="008214CE"/>
    <w:rsid w:val="00821526"/>
    <w:rsid w:val="0082190A"/>
    <w:rsid w:val="00821CB5"/>
    <w:rsid w:val="00821DB1"/>
    <w:rsid w:val="00821F24"/>
    <w:rsid w:val="008220A4"/>
    <w:rsid w:val="008222CE"/>
    <w:rsid w:val="00822781"/>
    <w:rsid w:val="00822CAE"/>
    <w:rsid w:val="00823CC9"/>
    <w:rsid w:val="00824412"/>
    <w:rsid w:val="008248AE"/>
    <w:rsid w:val="00824BD4"/>
    <w:rsid w:val="008261A3"/>
    <w:rsid w:val="008262BB"/>
    <w:rsid w:val="008267F6"/>
    <w:rsid w:val="00826F53"/>
    <w:rsid w:val="008277DD"/>
    <w:rsid w:val="00827CB0"/>
    <w:rsid w:val="00830146"/>
    <w:rsid w:val="00830888"/>
    <w:rsid w:val="008309A1"/>
    <w:rsid w:val="00831627"/>
    <w:rsid w:val="008317A2"/>
    <w:rsid w:val="008317AA"/>
    <w:rsid w:val="00831EC0"/>
    <w:rsid w:val="00831F62"/>
    <w:rsid w:val="00832341"/>
    <w:rsid w:val="00832650"/>
    <w:rsid w:val="00832821"/>
    <w:rsid w:val="00832BA2"/>
    <w:rsid w:val="008330D9"/>
    <w:rsid w:val="00833FBB"/>
    <w:rsid w:val="00834734"/>
    <w:rsid w:val="00835533"/>
    <w:rsid w:val="00835A2B"/>
    <w:rsid w:val="00835EB7"/>
    <w:rsid w:val="00835F9E"/>
    <w:rsid w:val="0083619A"/>
    <w:rsid w:val="008363AA"/>
    <w:rsid w:val="00836459"/>
    <w:rsid w:val="00837C7E"/>
    <w:rsid w:val="00837F1C"/>
    <w:rsid w:val="008409C3"/>
    <w:rsid w:val="008426A7"/>
    <w:rsid w:val="008427BE"/>
    <w:rsid w:val="00842AE1"/>
    <w:rsid w:val="00842E2F"/>
    <w:rsid w:val="00843C2D"/>
    <w:rsid w:val="00843EB6"/>
    <w:rsid w:val="0084479A"/>
    <w:rsid w:val="00844DCE"/>
    <w:rsid w:val="00844EF3"/>
    <w:rsid w:val="00844FCA"/>
    <w:rsid w:val="008450EA"/>
    <w:rsid w:val="0084535A"/>
    <w:rsid w:val="008460CD"/>
    <w:rsid w:val="00846BF1"/>
    <w:rsid w:val="00846C16"/>
    <w:rsid w:val="008470E4"/>
    <w:rsid w:val="00847B17"/>
    <w:rsid w:val="00847ECE"/>
    <w:rsid w:val="00850144"/>
    <w:rsid w:val="008504CE"/>
    <w:rsid w:val="00850C3D"/>
    <w:rsid w:val="00851D93"/>
    <w:rsid w:val="008520C8"/>
    <w:rsid w:val="00852B99"/>
    <w:rsid w:val="00852FD6"/>
    <w:rsid w:val="00853BF0"/>
    <w:rsid w:val="0085447B"/>
    <w:rsid w:val="00854A05"/>
    <w:rsid w:val="00854F08"/>
    <w:rsid w:val="0085566E"/>
    <w:rsid w:val="0085605E"/>
    <w:rsid w:val="008560F5"/>
    <w:rsid w:val="00856317"/>
    <w:rsid w:val="008563B8"/>
    <w:rsid w:val="00856AC2"/>
    <w:rsid w:val="00857131"/>
    <w:rsid w:val="00857463"/>
    <w:rsid w:val="008576AA"/>
    <w:rsid w:val="00857928"/>
    <w:rsid w:val="00860294"/>
    <w:rsid w:val="00860375"/>
    <w:rsid w:val="00860D35"/>
    <w:rsid w:val="00860FFB"/>
    <w:rsid w:val="00861192"/>
    <w:rsid w:val="00861500"/>
    <w:rsid w:val="008616B2"/>
    <w:rsid w:val="008618BF"/>
    <w:rsid w:val="00861B15"/>
    <w:rsid w:val="00862079"/>
    <w:rsid w:val="0086261B"/>
    <w:rsid w:val="00863149"/>
    <w:rsid w:val="00863282"/>
    <w:rsid w:val="00863425"/>
    <w:rsid w:val="00863718"/>
    <w:rsid w:val="00863876"/>
    <w:rsid w:val="0086486F"/>
    <w:rsid w:val="008649C4"/>
    <w:rsid w:val="00864B82"/>
    <w:rsid w:val="008653A9"/>
    <w:rsid w:val="0086566B"/>
    <w:rsid w:val="00866345"/>
    <w:rsid w:val="008663FB"/>
    <w:rsid w:val="00866454"/>
    <w:rsid w:val="0086733A"/>
    <w:rsid w:val="0086791E"/>
    <w:rsid w:val="00867AF8"/>
    <w:rsid w:val="00870035"/>
    <w:rsid w:val="00870AEC"/>
    <w:rsid w:val="00870B36"/>
    <w:rsid w:val="00870EAA"/>
    <w:rsid w:val="008711A7"/>
    <w:rsid w:val="00871438"/>
    <w:rsid w:val="00871523"/>
    <w:rsid w:val="00871920"/>
    <w:rsid w:val="008722C2"/>
    <w:rsid w:val="00873351"/>
    <w:rsid w:val="00873AF1"/>
    <w:rsid w:val="00873BC3"/>
    <w:rsid w:val="00873CF0"/>
    <w:rsid w:val="00873E66"/>
    <w:rsid w:val="008749A2"/>
    <w:rsid w:val="008749B8"/>
    <w:rsid w:val="00874C90"/>
    <w:rsid w:val="00875617"/>
    <w:rsid w:val="00875826"/>
    <w:rsid w:val="008760CF"/>
    <w:rsid w:val="0087682E"/>
    <w:rsid w:val="00876857"/>
    <w:rsid w:val="00876AA2"/>
    <w:rsid w:val="00877A97"/>
    <w:rsid w:val="00877B7A"/>
    <w:rsid w:val="008803F1"/>
    <w:rsid w:val="008804DD"/>
    <w:rsid w:val="008808FB"/>
    <w:rsid w:val="008809DE"/>
    <w:rsid w:val="00880A84"/>
    <w:rsid w:val="0088110A"/>
    <w:rsid w:val="0088166C"/>
    <w:rsid w:val="008817E3"/>
    <w:rsid w:val="00882499"/>
    <w:rsid w:val="00882C19"/>
    <w:rsid w:val="00882D3B"/>
    <w:rsid w:val="0088305C"/>
    <w:rsid w:val="00883751"/>
    <w:rsid w:val="00883769"/>
    <w:rsid w:val="00883A2C"/>
    <w:rsid w:val="00883B77"/>
    <w:rsid w:val="008843B9"/>
    <w:rsid w:val="0088498A"/>
    <w:rsid w:val="00884CF3"/>
    <w:rsid w:val="00884DA3"/>
    <w:rsid w:val="00885C06"/>
    <w:rsid w:val="008860D4"/>
    <w:rsid w:val="00886241"/>
    <w:rsid w:val="00887180"/>
    <w:rsid w:val="008874D5"/>
    <w:rsid w:val="00887514"/>
    <w:rsid w:val="0088786D"/>
    <w:rsid w:val="0088797B"/>
    <w:rsid w:val="00887A66"/>
    <w:rsid w:val="00887FD6"/>
    <w:rsid w:val="0089013B"/>
    <w:rsid w:val="008902CB"/>
    <w:rsid w:val="008903E6"/>
    <w:rsid w:val="008905AC"/>
    <w:rsid w:val="00890B3F"/>
    <w:rsid w:val="00890B50"/>
    <w:rsid w:val="00890CDD"/>
    <w:rsid w:val="00891797"/>
    <w:rsid w:val="00892017"/>
    <w:rsid w:val="00892516"/>
    <w:rsid w:val="00892690"/>
    <w:rsid w:val="00893746"/>
    <w:rsid w:val="0089379D"/>
    <w:rsid w:val="00894A7F"/>
    <w:rsid w:val="008951E3"/>
    <w:rsid w:val="0089563E"/>
    <w:rsid w:val="008961B9"/>
    <w:rsid w:val="00896334"/>
    <w:rsid w:val="0089663B"/>
    <w:rsid w:val="008966AF"/>
    <w:rsid w:val="008972AC"/>
    <w:rsid w:val="0089733F"/>
    <w:rsid w:val="00897C87"/>
    <w:rsid w:val="008A004E"/>
    <w:rsid w:val="008A02CD"/>
    <w:rsid w:val="008A1207"/>
    <w:rsid w:val="008A2638"/>
    <w:rsid w:val="008A2C6A"/>
    <w:rsid w:val="008A3321"/>
    <w:rsid w:val="008A359B"/>
    <w:rsid w:val="008A3797"/>
    <w:rsid w:val="008A3C0D"/>
    <w:rsid w:val="008A3C9E"/>
    <w:rsid w:val="008A405F"/>
    <w:rsid w:val="008A437A"/>
    <w:rsid w:val="008A483A"/>
    <w:rsid w:val="008A499F"/>
    <w:rsid w:val="008A5B89"/>
    <w:rsid w:val="008A5FDB"/>
    <w:rsid w:val="008A6399"/>
    <w:rsid w:val="008A695E"/>
    <w:rsid w:val="008A6AF1"/>
    <w:rsid w:val="008A6BFF"/>
    <w:rsid w:val="008A6C37"/>
    <w:rsid w:val="008A6FF7"/>
    <w:rsid w:val="008A78DD"/>
    <w:rsid w:val="008A7AC6"/>
    <w:rsid w:val="008B05C3"/>
    <w:rsid w:val="008B0A71"/>
    <w:rsid w:val="008B0AB0"/>
    <w:rsid w:val="008B1158"/>
    <w:rsid w:val="008B1192"/>
    <w:rsid w:val="008B12E5"/>
    <w:rsid w:val="008B1381"/>
    <w:rsid w:val="008B15B9"/>
    <w:rsid w:val="008B1698"/>
    <w:rsid w:val="008B1C86"/>
    <w:rsid w:val="008B20A7"/>
    <w:rsid w:val="008B21FA"/>
    <w:rsid w:val="008B22B7"/>
    <w:rsid w:val="008B252A"/>
    <w:rsid w:val="008B252C"/>
    <w:rsid w:val="008B2B07"/>
    <w:rsid w:val="008B2D51"/>
    <w:rsid w:val="008B3385"/>
    <w:rsid w:val="008B3883"/>
    <w:rsid w:val="008B48FF"/>
    <w:rsid w:val="008B4A9F"/>
    <w:rsid w:val="008B4BEC"/>
    <w:rsid w:val="008B4DD8"/>
    <w:rsid w:val="008B5846"/>
    <w:rsid w:val="008B5933"/>
    <w:rsid w:val="008B5AD8"/>
    <w:rsid w:val="008B5B4E"/>
    <w:rsid w:val="008B6148"/>
    <w:rsid w:val="008B62E9"/>
    <w:rsid w:val="008B6352"/>
    <w:rsid w:val="008B64CA"/>
    <w:rsid w:val="008B677F"/>
    <w:rsid w:val="008B7649"/>
    <w:rsid w:val="008B76A7"/>
    <w:rsid w:val="008B79DA"/>
    <w:rsid w:val="008C0E9C"/>
    <w:rsid w:val="008C13ED"/>
    <w:rsid w:val="008C166E"/>
    <w:rsid w:val="008C19FF"/>
    <w:rsid w:val="008C2D45"/>
    <w:rsid w:val="008C3687"/>
    <w:rsid w:val="008C3D1D"/>
    <w:rsid w:val="008C3D3E"/>
    <w:rsid w:val="008C4918"/>
    <w:rsid w:val="008C4BB3"/>
    <w:rsid w:val="008C550E"/>
    <w:rsid w:val="008C57B1"/>
    <w:rsid w:val="008C58B6"/>
    <w:rsid w:val="008C5969"/>
    <w:rsid w:val="008C645A"/>
    <w:rsid w:val="008C64C7"/>
    <w:rsid w:val="008C6B10"/>
    <w:rsid w:val="008C734A"/>
    <w:rsid w:val="008C78F4"/>
    <w:rsid w:val="008C7E82"/>
    <w:rsid w:val="008D0B48"/>
    <w:rsid w:val="008D100F"/>
    <w:rsid w:val="008D15C9"/>
    <w:rsid w:val="008D1615"/>
    <w:rsid w:val="008D1D8C"/>
    <w:rsid w:val="008D24F1"/>
    <w:rsid w:val="008D2555"/>
    <w:rsid w:val="008D2BDA"/>
    <w:rsid w:val="008D2E19"/>
    <w:rsid w:val="008D3666"/>
    <w:rsid w:val="008D3712"/>
    <w:rsid w:val="008D3967"/>
    <w:rsid w:val="008D3D62"/>
    <w:rsid w:val="008D3D91"/>
    <w:rsid w:val="008D416E"/>
    <w:rsid w:val="008D4369"/>
    <w:rsid w:val="008D4AE2"/>
    <w:rsid w:val="008D4B18"/>
    <w:rsid w:val="008D4DB6"/>
    <w:rsid w:val="008D51F1"/>
    <w:rsid w:val="008D5267"/>
    <w:rsid w:val="008D58A6"/>
    <w:rsid w:val="008D58F6"/>
    <w:rsid w:val="008D6057"/>
    <w:rsid w:val="008D6217"/>
    <w:rsid w:val="008D68F6"/>
    <w:rsid w:val="008D6AA1"/>
    <w:rsid w:val="008D77DB"/>
    <w:rsid w:val="008D7B4C"/>
    <w:rsid w:val="008D7CAE"/>
    <w:rsid w:val="008E02E7"/>
    <w:rsid w:val="008E1560"/>
    <w:rsid w:val="008E1AF8"/>
    <w:rsid w:val="008E1CE5"/>
    <w:rsid w:val="008E2368"/>
    <w:rsid w:val="008E2590"/>
    <w:rsid w:val="008E26AB"/>
    <w:rsid w:val="008E26C9"/>
    <w:rsid w:val="008E29DF"/>
    <w:rsid w:val="008E2D29"/>
    <w:rsid w:val="008E2EB9"/>
    <w:rsid w:val="008E31EA"/>
    <w:rsid w:val="008E32C8"/>
    <w:rsid w:val="008E3741"/>
    <w:rsid w:val="008E3861"/>
    <w:rsid w:val="008E4255"/>
    <w:rsid w:val="008E475C"/>
    <w:rsid w:val="008E5FA5"/>
    <w:rsid w:val="008E679D"/>
    <w:rsid w:val="008E67E5"/>
    <w:rsid w:val="008E6C42"/>
    <w:rsid w:val="008E75BA"/>
    <w:rsid w:val="008E7D9E"/>
    <w:rsid w:val="008E7DCE"/>
    <w:rsid w:val="008F03A2"/>
    <w:rsid w:val="008F0681"/>
    <w:rsid w:val="008F089A"/>
    <w:rsid w:val="008F08D5"/>
    <w:rsid w:val="008F0AE6"/>
    <w:rsid w:val="008F0EC3"/>
    <w:rsid w:val="008F0F4C"/>
    <w:rsid w:val="008F0F81"/>
    <w:rsid w:val="008F1073"/>
    <w:rsid w:val="008F13B9"/>
    <w:rsid w:val="008F1A12"/>
    <w:rsid w:val="008F3692"/>
    <w:rsid w:val="008F3A59"/>
    <w:rsid w:val="008F3E4E"/>
    <w:rsid w:val="008F3E6B"/>
    <w:rsid w:val="008F4631"/>
    <w:rsid w:val="008F4738"/>
    <w:rsid w:val="008F4E06"/>
    <w:rsid w:val="008F52EB"/>
    <w:rsid w:val="008F54E7"/>
    <w:rsid w:val="008F595C"/>
    <w:rsid w:val="008F6089"/>
    <w:rsid w:val="008F6419"/>
    <w:rsid w:val="008F66F3"/>
    <w:rsid w:val="008F6B62"/>
    <w:rsid w:val="008F6CF2"/>
    <w:rsid w:val="008F6D75"/>
    <w:rsid w:val="008F6EF1"/>
    <w:rsid w:val="008F7329"/>
    <w:rsid w:val="008F7695"/>
    <w:rsid w:val="008F7C86"/>
    <w:rsid w:val="0090074E"/>
    <w:rsid w:val="00900995"/>
    <w:rsid w:val="00900FE9"/>
    <w:rsid w:val="00901264"/>
    <w:rsid w:val="009012BB"/>
    <w:rsid w:val="00901A2B"/>
    <w:rsid w:val="00901B2F"/>
    <w:rsid w:val="00901BAE"/>
    <w:rsid w:val="00901C22"/>
    <w:rsid w:val="0090242D"/>
    <w:rsid w:val="00902A42"/>
    <w:rsid w:val="0090310E"/>
    <w:rsid w:val="009041B5"/>
    <w:rsid w:val="00904386"/>
    <w:rsid w:val="00904F12"/>
    <w:rsid w:val="00904FCC"/>
    <w:rsid w:val="00905043"/>
    <w:rsid w:val="009052B7"/>
    <w:rsid w:val="00906291"/>
    <w:rsid w:val="00906E9C"/>
    <w:rsid w:val="009076A1"/>
    <w:rsid w:val="0091029D"/>
    <w:rsid w:val="009104F9"/>
    <w:rsid w:val="00910DE7"/>
    <w:rsid w:val="00910E96"/>
    <w:rsid w:val="00910EB3"/>
    <w:rsid w:val="00910F05"/>
    <w:rsid w:val="00910FF7"/>
    <w:rsid w:val="00911613"/>
    <w:rsid w:val="00911834"/>
    <w:rsid w:val="0091202C"/>
    <w:rsid w:val="00912609"/>
    <w:rsid w:val="00912C0C"/>
    <w:rsid w:val="00912CCE"/>
    <w:rsid w:val="00912FC0"/>
    <w:rsid w:val="00913059"/>
    <w:rsid w:val="009131C8"/>
    <w:rsid w:val="0091320D"/>
    <w:rsid w:val="009137D8"/>
    <w:rsid w:val="0091388A"/>
    <w:rsid w:val="0091455C"/>
    <w:rsid w:val="0091464F"/>
    <w:rsid w:val="009151BB"/>
    <w:rsid w:val="0091555A"/>
    <w:rsid w:val="00915FAD"/>
    <w:rsid w:val="0091608A"/>
    <w:rsid w:val="0091622F"/>
    <w:rsid w:val="00916829"/>
    <w:rsid w:val="009170A7"/>
    <w:rsid w:val="00917164"/>
    <w:rsid w:val="009174A2"/>
    <w:rsid w:val="0091792C"/>
    <w:rsid w:val="009179C7"/>
    <w:rsid w:val="00917AB3"/>
    <w:rsid w:val="009200EB"/>
    <w:rsid w:val="00920107"/>
    <w:rsid w:val="009206D6"/>
    <w:rsid w:val="00920741"/>
    <w:rsid w:val="00920974"/>
    <w:rsid w:val="00920BFB"/>
    <w:rsid w:val="00921DD9"/>
    <w:rsid w:val="00921F11"/>
    <w:rsid w:val="00922C50"/>
    <w:rsid w:val="009232AF"/>
    <w:rsid w:val="0092337F"/>
    <w:rsid w:val="00923797"/>
    <w:rsid w:val="009246E8"/>
    <w:rsid w:val="00924B2C"/>
    <w:rsid w:val="00924BAC"/>
    <w:rsid w:val="00925054"/>
    <w:rsid w:val="0092511A"/>
    <w:rsid w:val="009259F0"/>
    <w:rsid w:val="00925C54"/>
    <w:rsid w:val="0092616F"/>
    <w:rsid w:val="00926193"/>
    <w:rsid w:val="00926606"/>
    <w:rsid w:val="00926663"/>
    <w:rsid w:val="00926875"/>
    <w:rsid w:val="009275B3"/>
    <w:rsid w:val="0092769D"/>
    <w:rsid w:val="0092772A"/>
    <w:rsid w:val="009278C3"/>
    <w:rsid w:val="0092797B"/>
    <w:rsid w:val="00927A91"/>
    <w:rsid w:val="00927CA5"/>
    <w:rsid w:val="00930F6A"/>
    <w:rsid w:val="00931553"/>
    <w:rsid w:val="00931E5A"/>
    <w:rsid w:val="009320BE"/>
    <w:rsid w:val="009320E2"/>
    <w:rsid w:val="009320F3"/>
    <w:rsid w:val="00932E14"/>
    <w:rsid w:val="009333F6"/>
    <w:rsid w:val="00934355"/>
    <w:rsid w:val="00934416"/>
    <w:rsid w:val="00934BB2"/>
    <w:rsid w:val="00934C04"/>
    <w:rsid w:val="00934D16"/>
    <w:rsid w:val="00934DF4"/>
    <w:rsid w:val="009353FA"/>
    <w:rsid w:val="009360A7"/>
    <w:rsid w:val="00936567"/>
    <w:rsid w:val="00936AD9"/>
    <w:rsid w:val="00937DA5"/>
    <w:rsid w:val="0094034C"/>
    <w:rsid w:val="00940C5E"/>
    <w:rsid w:val="00940DEE"/>
    <w:rsid w:val="0094138F"/>
    <w:rsid w:val="00941C04"/>
    <w:rsid w:val="00941EE7"/>
    <w:rsid w:val="00942794"/>
    <w:rsid w:val="00942950"/>
    <w:rsid w:val="00943895"/>
    <w:rsid w:val="00943A70"/>
    <w:rsid w:val="00943C90"/>
    <w:rsid w:val="00943EBA"/>
    <w:rsid w:val="00944022"/>
    <w:rsid w:val="009452D3"/>
    <w:rsid w:val="009457DB"/>
    <w:rsid w:val="00945AB4"/>
    <w:rsid w:val="00945D45"/>
    <w:rsid w:val="0094631E"/>
    <w:rsid w:val="00946D96"/>
    <w:rsid w:val="00946E53"/>
    <w:rsid w:val="00947224"/>
    <w:rsid w:val="009478E4"/>
    <w:rsid w:val="00947BC5"/>
    <w:rsid w:val="00947D1B"/>
    <w:rsid w:val="00950E05"/>
    <w:rsid w:val="00950F14"/>
    <w:rsid w:val="009530A0"/>
    <w:rsid w:val="009534C9"/>
    <w:rsid w:val="00954355"/>
    <w:rsid w:val="00955327"/>
    <w:rsid w:val="00955A68"/>
    <w:rsid w:val="00955DC3"/>
    <w:rsid w:val="00956128"/>
    <w:rsid w:val="0095699E"/>
    <w:rsid w:val="009573E5"/>
    <w:rsid w:val="00957685"/>
    <w:rsid w:val="00960127"/>
    <w:rsid w:val="00961129"/>
    <w:rsid w:val="0096117C"/>
    <w:rsid w:val="00961EBD"/>
    <w:rsid w:val="0096297E"/>
    <w:rsid w:val="00962C3B"/>
    <w:rsid w:val="00962D2C"/>
    <w:rsid w:val="00963590"/>
    <w:rsid w:val="00963F28"/>
    <w:rsid w:val="00964B8D"/>
    <w:rsid w:val="00965939"/>
    <w:rsid w:val="00965A62"/>
    <w:rsid w:val="00966276"/>
    <w:rsid w:val="00966A61"/>
    <w:rsid w:val="00966D46"/>
    <w:rsid w:val="00966FD4"/>
    <w:rsid w:val="009672C0"/>
    <w:rsid w:val="0096787F"/>
    <w:rsid w:val="00967900"/>
    <w:rsid w:val="0097019F"/>
    <w:rsid w:val="009704D7"/>
    <w:rsid w:val="00970ACB"/>
    <w:rsid w:val="00970CFA"/>
    <w:rsid w:val="009711B9"/>
    <w:rsid w:val="00971886"/>
    <w:rsid w:val="00971E10"/>
    <w:rsid w:val="009722E6"/>
    <w:rsid w:val="00972A3C"/>
    <w:rsid w:val="00972B06"/>
    <w:rsid w:val="00973822"/>
    <w:rsid w:val="00973D68"/>
    <w:rsid w:val="0097415C"/>
    <w:rsid w:val="009744D5"/>
    <w:rsid w:val="00974504"/>
    <w:rsid w:val="00974ECC"/>
    <w:rsid w:val="0097516D"/>
    <w:rsid w:val="00975269"/>
    <w:rsid w:val="0097542B"/>
    <w:rsid w:val="00976E46"/>
    <w:rsid w:val="00977C69"/>
    <w:rsid w:val="00980887"/>
    <w:rsid w:val="0098135E"/>
    <w:rsid w:val="00981BF0"/>
    <w:rsid w:val="00981ECE"/>
    <w:rsid w:val="00982150"/>
    <w:rsid w:val="00982F46"/>
    <w:rsid w:val="009832CA"/>
    <w:rsid w:val="009832F8"/>
    <w:rsid w:val="0098388D"/>
    <w:rsid w:val="009838C2"/>
    <w:rsid w:val="00983FE2"/>
    <w:rsid w:val="00984259"/>
    <w:rsid w:val="00984355"/>
    <w:rsid w:val="00984758"/>
    <w:rsid w:val="00984BB4"/>
    <w:rsid w:val="00984C46"/>
    <w:rsid w:val="00984D6D"/>
    <w:rsid w:val="00984F39"/>
    <w:rsid w:val="0098512D"/>
    <w:rsid w:val="009852E9"/>
    <w:rsid w:val="00985DC3"/>
    <w:rsid w:val="009865FE"/>
    <w:rsid w:val="009867C9"/>
    <w:rsid w:val="009868F0"/>
    <w:rsid w:val="00986CF0"/>
    <w:rsid w:val="00986D88"/>
    <w:rsid w:val="00986E65"/>
    <w:rsid w:val="00987009"/>
    <w:rsid w:val="00987736"/>
    <w:rsid w:val="00987C49"/>
    <w:rsid w:val="00987E16"/>
    <w:rsid w:val="00987E2F"/>
    <w:rsid w:val="0099078C"/>
    <w:rsid w:val="009907C9"/>
    <w:rsid w:val="00990872"/>
    <w:rsid w:val="009912D5"/>
    <w:rsid w:val="00991946"/>
    <w:rsid w:val="00991952"/>
    <w:rsid w:val="00992266"/>
    <w:rsid w:val="009923AA"/>
    <w:rsid w:val="0099268A"/>
    <w:rsid w:val="00992A32"/>
    <w:rsid w:val="00992BAE"/>
    <w:rsid w:val="00992D28"/>
    <w:rsid w:val="00993281"/>
    <w:rsid w:val="00993F6E"/>
    <w:rsid w:val="009945DC"/>
    <w:rsid w:val="00994D18"/>
    <w:rsid w:val="0099525A"/>
    <w:rsid w:val="0099563A"/>
    <w:rsid w:val="00995C0B"/>
    <w:rsid w:val="00995FD4"/>
    <w:rsid w:val="009961F8"/>
    <w:rsid w:val="00996333"/>
    <w:rsid w:val="0099644C"/>
    <w:rsid w:val="00996E98"/>
    <w:rsid w:val="009970B8"/>
    <w:rsid w:val="009A0D16"/>
    <w:rsid w:val="009A130B"/>
    <w:rsid w:val="009A1587"/>
    <w:rsid w:val="009A2039"/>
    <w:rsid w:val="009A2E7B"/>
    <w:rsid w:val="009A2EBD"/>
    <w:rsid w:val="009A3005"/>
    <w:rsid w:val="009A3261"/>
    <w:rsid w:val="009A39A8"/>
    <w:rsid w:val="009A3A69"/>
    <w:rsid w:val="009A3C15"/>
    <w:rsid w:val="009A4A1C"/>
    <w:rsid w:val="009A4D59"/>
    <w:rsid w:val="009A4E00"/>
    <w:rsid w:val="009A5865"/>
    <w:rsid w:val="009A5BE5"/>
    <w:rsid w:val="009A5E9D"/>
    <w:rsid w:val="009A5F5B"/>
    <w:rsid w:val="009A6E38"/>
    <w:rsid w:val="009A7F42"/>
    <w:rsid w:val="009A7F59"/>
    <w:rsid w:val="009B006C"/>
    <w:rsid w:val="009B0197"/>
    <w:rsid w:val="009B0A60"/>
    <w:rsid w:val="009B0BC5"/>
    <w:rsid w:val="009B0C36"/>
    <w:rsid w:val="009B1B5C"/>
    <w:rsid w:val="009B24D3"/>
    <w:rsid w:val="009B2725"/>
    <w:rsid w:val="009B2A36"/>
    <w:rsid w:val="009B3285"/>
    <w:rsid w:val="009B373E"/>
    <w:rsid w:val="009B3A98"/>
    <w:rsid w:val="009B3F0B"/>
    <w:rsid w:val="009B4D5B"/>
    <w:rsid w:val="009B4FC0"/>
    <w:rsid w:val="009B5617"/>
    <w:rsid w:val="009B5777"/>
    <w:rsid w:val="009B60D1"/>
    <w:rsid w:val="009B60F8"/>
    <w:rsid w:val="009B6704"/>
    <w:rsid w:val="009B693C"/>
    <w:rsid w:val="009B6F54"/>
    <w:rsid w:val="009B7C3F"/>
    <w:rsid w:val="009C0312"/>
    <w:rsid w:val="009C0609"/>
    <w:rsid w:val="009C086D"/>
    <w:rsid w:val="009C0A49"/>
    <w:rsid w:val="009C0B3B"/>
    <w:rsid w:val="009C0C55"/>
    <w:rsid w:val="009C16D0"/>
    <w:rsid w:val="009C231A"/>
    <w:rsid w:val="009C3225"/>
    <w:rsid w:val="009C3A9D"/>
    <w:rsid w:val="009C3F2C"/>
    <w:rsid w:val="009C3FE8"/>
    <w:rsid w:val="009C4508"/>
    <w:rsid w:val="009C4C6C"/>
    <w:rsid w:val="009C547A"/>
    <w:rsid w:val="009C5AC0"/>
    <w:rsid w:val="009C5FAD"/>
    <w:rsid w:val="009C6617"/>
    <w:rsid w:val="009C6ADB"/>
    <w:rsid w:val="009C6BEF"/>
    <w:rsid w:val="009C6FC0"/>
    <w:rsid w:val="009C7134"/>
    <w:rsid w:val="009C7159"/>
    <w:rsid w:val="009C7814"/>
    <w:rsid w:val="009C7A60"/>
    <w:rsid w:val="009C7CFB"/>
    <w:rsid w:val="009D0101"/>
    <w:rsid w:val="009D152F"/>
    <w:rsid w:val="009D1F60"/>
    <w:rsid w:val="009D1FBE"/>
    <w:rsid w:val="009D27DF"/>
    <w:rsid w:val="009D2DA5"/>
    <w:rsid w:val="009D31B8"/>
    <w:rsid w:val="009D389A"/>
    <w:rsid w:val="009D42CE"/>
    <w:rsid w:val="009D47D9"/>
    <w:rsid w:val="009D4A31"/>
    <w:rsid w:val="009D66E5"/>
    <w:rsid w:val="009D6A44"/>
    <w:rsid w:val="009D6DC7"/>
    <w:rsid w:val="009D744B"/>
    <w:rsid w:val="009D7607"/>
    <w:rsid w:val="009D760C"/>
    <w:rsid w:val="009D7848"/>
    <w:rsid w:val="009D7ACC"/>
    <w:rsid w:val="009E059E"/>
    <w:rsid w:val="009E0956"/>
    <w:rsid w:val="009E0DFD"/>
    <w:rsid w:val="009E185F"/>
    <w:rsid w:val="009E1F69"/>
    <w:rsid w:val="009E238D"/>
    <w:rsid w:val="009E2819"/>
    <w:rsid w:val="009E2F27"/>
    <w:rsid w:val="009E333D"/>
    <w:rsid w:val="009E3721"/>
    <w:rsid w:val="009E5119"/>
    <w:rsid w:val="009E5674"/>
    <w:rsid w:val="009E5C21"/>
    <w:rsid w:val="009E61AA"/>
    <w:rsid w:val="009E6A9C"/>
    <w:rsid w:val="009E7307"/>
    <w:rsid w:val="009E731E"/>
    <w:rsid w:val="009E74A3"/>
    <w:rsid w:val="009E7F98"/>
    <w:rsid w:val="009F0433"/>
    <w:rsid w:val="009F0509"/>
    <w:rsid w:val="009F0548"/>
    <w:rsid w:val="009F071A"/>
    <w:rsid w:val="009F085E"/>
    <w:rsid w:val="009F0EB2"/>
    <w:rsid w:val="009F11D8"/>
    <w:rsid w:val="009F1A18"/>
    <w:rsid w:val="009F1CD2"/>
    <w:rsid w:val="009F21B1"/>
    <w:rsid w:val="009F23FC"/>
    <w:rsid w:val="009F38E2"/>
    <w:rsid w:val="009F3CEC"/>
    <w:rsid w:val="009F4F69"/>
    <w:rsid w:val="009F5553"/>
    <w:rsid w:val="009F5D88"/>
    <w:rsid w:val="009F664D"/>
    <w:rsid w:val="009F690C"/>
    <w:rsid w:val="009F7775"/>
    <w:rsid w:val="009F782F"/>
    <w:rsid w:val="009F7979"/>
    <w:rsid w:val="009F7D77"/>
    <w:rsid w:val="00A00919"/>
    <w:rsid w:val="00A00F30"/>
    <w:rsid w:val="00A01D6E"/>
    <w:rsid w:val="00A02213"/>
    <w:rsid w:val="00A02889"/>
    <w:rsid w:val="00A02CA4"/>
    <w:rsid w:val="00A03B1B"/>
    <w:rsid w:val="00A04477"/>
    <w:rsid w:val="00A047B5"/>
    <w:rsid w:val="00A047E0"/>
    <w:rsid w:val="00A04AFA"/>
    <w:rsid w:val="00A04F65"/>
    <w:rsid w:val="00A05697"/>
    <w:rsid w:val="00A05DB2"/>
    <w:rsid w:val="00A0731E"/>
    <w:rsid w:val="00A07707"/>
    <w:rsid w:val="00A07A77"/>
    <w:rsid w:val="00A07AAD"/>
    <w:rsid w:val="00A10A0F"/>
    <w:rsid w:val="00A10D4A"/>
    <w:rsid w:val="00A10FCC"/>
    <w:rsid w:val="00A11336"/>
    <w:rsid w:val="00A11702"/>
    <w:rsid w:val="00A11A90"/>
    <w:rsid w:val="00A11B9D"/>
    <w:rsid w:val="00A11EF9"/>
    <w:rsid w:val="00A12320"/>
    <w:rsid w:val="00A12535"/>
    <w:rsid w:val="00A12A68"/>
    <w:rsid w:val="00A12FD0"/>
    <w:rsid w:val="00A13161"/>
    <w:rsid w:val="00A13474"/>
    <w:rsid w:val="00A13870"/>
    <w:rsid w:val="00A14114"/>
    <w:rsid w:val="00A143EB"/>
    <w:rsid w:val="00A1499C"/>
    <w:rsid w:val="00A14F68"/>
    <w:rsid w:val="00A154A8"/>
    <w:rsid w:val="00A155D3"/>
    <w:rsid w:val="00A160FD"/>
    <w:rsid w:val="00A167BE"/>
    <w:rsid w:val="00A16849"/>
    <w:rsid w:val="00A1690B"/>
    <w:rsid w:val="00A16EF2"/>
    <w:rsid w:val="00A16F41"/>
    <w:rsid w:val="00A173A6"/>
    <w:rsid w:val="00A17DCC"/>
    <w:rsid w:val="00A2111E"/>
    <w:rsid w:val="00A2226B"/>
    <w:rsid w:val="00A22286"/>
    <w:rsid w:val="00A2240F"/>
    <w:rsid w:val="00A2264B"/>
    <w:rsid w:val="00A22F18"/>
    <w:rsid w:val="00A235BC"/>
    <w:rsid w:val="00A24255"/>
    <w:rsid w:val="00A24376"/>
    <w:rsid w:val="00A2476A"/>
    <w:rsid w:val="00A2479D"/>
    <w:rsid w:val="00A24920"/>
    <w:rsid w:val="00A249CE"/>
    <w:rsid w:val="00A2503C"/>
    <w:rsid w:val="00A25056"/>
    <w:rsid w:val="00A253B5"/>
    <w:rsid w:val="00A2588F"/>
    <w:rsid w:val="00A2671E"/>
    <w:rsid w:val="00A2687A"/>
    <w:rsid w:val="00A26D94"/>
    <w:rsid w:val="00A2729C"/>
    <w:rsid w:val="00A300B4"/>
    <w:rsid w:val="00A30174"/>
    <w:rsid w:val="00A3018F"/>
    <w:rsid w:val="00A30199"/>
    <w:rsid w:val="00A30253"/>
    <w:rsid w:val="00A3065C"/>
    <w:rsid w:val="00A30682"/>
    <w:rsid w:val="00A30B76"/>
    <w:rsid w:val="00A30C91"/>
    <w:rsid w:val="00A30DA7"/>
    <w:rsid w:val="00A31298"/>
    <w:rsid w:val="00A319DC"/>
    <w:rsid w:val="00A3283E"/>
    <w:rsid w:val="00A32E49"/>
    <w:rsid w:val="00A338E2"/>
    <w:rsid w:val="00A3401D"/>
    <w:rsid w:val="00A3473A"/>
    <w:rsid w:val="00A34C3D"/>
    <w:rsid w:val="00A3529F"/>
    <w:rsid w:val="00A358D3"/>
    <w:rsid w:val="00A35B08"/>
    <w:rsid w:val="00A35B1A"/>
    <w:rsid w:val="00A35B54"/>
    <w:rsid w:val="00A35B56"/>
    <w:rsid w:val="00A35DDD"/>
    <w:rsid w:val="00A35FE6"/>
    <w:rsid w:val="00A368FB"/>
    <w:rsid w:val="00A36E24"/>
    <w:rsid w:val="00A36E58"/>
    <w:rsid w:val="00A3713A"/>
    <w:rsid w:val="00A37314"/>
    <w:rsid w:val="00A37E15"/>
    <w:rsid w:val="00A4015F"/>
    <w:rsid w:val="00A402C7"/>
    <w:rsid w:val="00A40801"/>
    <w:rsid w:val="00A40885"/>
    <w:rsid w:val="00A41246"/>
    <w:rsid w:val="00A41698"/>
    <w:rsid w:val="00A425CE"/>
    <w:rsid w:val="00A4276E"/>
    <w:rsid w:val="00A42D3A"/>
    <w:rsid w:val="00A42E63"/>
    <w:rsid w:val="00A430A0"/>
    <w:rsid w:val="00A43164"/>
    <w:rsid w:val="00A431B9"/>
    <w:rsid w:val="00A43518"/>
    <w:rsid w:val="00A45923"/>
    <w:rsid w:val="00A45BE6"/>
    <w:rsid w:val="00A45C10"/>
    <w:rsid w:val="00A45CCF"/>
    <w:rsid w:val="00A4612A"/>
    <w:rsid w:val="00A465AE"/>
    <w:rsid w:val="00A46610"/>
    <w:rsid w:val="00A46616"/>
    <w:rsid w:val="00A46678"/>
    <w:rsid w:val="00A4756C"/>
    <w:rsid w:val="00A475BF"/>
    <w:rsid w:val="00A5049D"/>
    <w:rsid w:val="00A504FF"/>
    <w:rsid w:val="00A50A88"/>
    <w:rsid w:val="00A511FD"/>
    <w:rsid w:val="00A51C2F"/>
    <w:rsid w:val="00A52362"/>
    <w:rsid w:val="00A524B8"/>
    <w:rsid w:val="00A526AD"/>
    <w:rsid w:val="00A52AE7"/>
    <w:rsid w:val="00A52EE5"/>
    <w:rsid w:val="00A531C8"/>
    <w:rsid w:val="00A532C4"/>
    <w:rsid w:val="00A532E9"/>
    <w:rsid w:val="00A53B87"/>
    <w:rsid w:val="00A54106"/>
    <w:rsid w:val="00A54220"/>
    <w:rsid w:val="00A54291"/>
    <w:rsid w:val="00A54298"/>
    <w:rsid w:val="00A542D1"/>
    <w:rsid w:val="00A543C1"/>
    <w:rsid w:val="00A55202"/>
    <w:rsid w:val="00A5555B"/>
    <w:rsid w:val="00A557B6"/>
    <w:rsid w:val="00A55846"/>
    <w:rsid w:val="00A55A9E"/>
    <w:rsid w:val="00A56140"/>
    <w:rsid w:val="00A56AEC"/>
    <w:rsid w:val="00A575FA"/>
    <w:rsid w:val="00A5797D"/>
    <w:rsid w:val="00A57F83"/>
    <w:rsid w:val="00A601D0"/>
    <w:rsid w:val="00A602B1"/>
    <w:rsid w:val="00A60411"/>
    <w:rsid w:val="00A60B18"/>
    <w:rsid w:val="00A62137"/>
    <w:rsid w:val="00A6247E"/>
    <w:rsid w:val="00A62513"/>
    <w:rsid w:val="00A62F94"/>
    <w:rsid w:val="00A6350F"/>
    <w:rsid w:val="00A63730"/>
    <w:rsid w:val="00A63C29"/>
    <w:rsid w:val="00A63C4B"/>
    <w:rsid w:val="00A644BC"/>
    <w:rsid w:val="00A64DB8"/>
    <w:rsid w:val="00A650C7"/>
    <w:rsid w:val="00A6568E"/>
    <w:rsid w:val="00A65A09"/>
    <w:rsid w:val="00A65B09"/>
    <w:rsid w:val="00A65D5C"/>
    <w:rsid w:val="00A65DE3"/>
    <w:rsid w:val="00A67FA8"/>
    <w:rsid w:val="00A700F6"/>
    <w:rsid w:val="00A708B2"/>
    <w:rsid w:val="00A7110C"/>
    <w:rsid w:val="00A71177"/>
    <w:rsid w:val="00A71266"/>
    <w:rsid w:val="00A7176B"/>
    <w:rsid w:val="00A72A3F"/>
    <w:rsid w:val="00A7304F"/>
    <w:rsid w:val="00A7447E"/>
    <w:rsid w:val="00A74A5A"/>
    <w:rsid w:val="00A74B12"/>
    <w:rsid w:val="00A74BDB"/>
    <w:rsid w:val="00A75149"/>
    <w:rsid w:val="00A752DC"/>
    <w:rsid w:val="00A75638"/>
    <w:rsid w:val="00A75AF1"/>
    <w:rsid w:val="00A75E85"/>
    <w:rsid w:val="00A75F8E"/>
    <w:rsid w:val="00A7607F"/>
    <w:rsid w:val="00A76387"/>
    <w:rsid w:val="00A7640A"/>
    <w:rsid w:val="00A7665E"/>
    <w:rsid w:val="00A76930"/>
    <w:rsid w:val="00A7726D"/>
    <w:rsid w:val="00A777F9"/>
    <w:rsid w:val="00A77A9D"/>
    <w:rsid w:val="00A77AAE"/>
    <w:rsid w:val="00A77C01"/>
    <w:rsid w:val="00A77D8B"/>
    <w:rsid w:val="00A8027D"/>
    <w:rsid w:val="00A81F2F"/>
    <w:rsid w:val="00A820DF"/>
    <w:rsid w:val="00A82713"/>
    <w:rsid w:val="00A82B27"/>
    <w:rsid w:val="00A82E89"/>
    <w:rsid w:val="00A82FE5"/>
    <w:rsid w:val="00A83265"/>
    <w:rsid w:val="00A847A1"/>
    <w:rsid w:val="00A84BBE"/>
    <w:rsid w:val="00A84E5D"/>
    <w:rsid w:val="00A854E3"/>
    <w:rsid w:val="00A855AF"/>
    <w:rsid w:val="00A858DE"/>
    <w:rsid w:val="00A86007"/>
    <w:rsid w:val="00A862A0"/>
    <w:rsid w:val="00A86C02"/>
    <w:rsid w:val="00A871E9"/>
    <w:rsid w:val="00A91306"/>
    <w:rsid w:val="00A91A2B"/>
    <w:rsid w:val="00A921BD"/>
    <w:rsid w:val="00A9358D"/>
    <w:rsid w:val="00A9387F"/>
    <w:rsid w:val="00A939CC"/>
    <w:rsid w:val="00A93F46"/>
    <w:rsid w:val="00A9425C"/>
    <w:rsid w:val="00A9441D"/>
    <w:rsid w:val="00A95807"/>
    <w:rsid w:val="00A9614E"/>
    <w:rsid w:val="00A961CB"/>
    <w:rsid w:val="00A9652A"/>
    <w:rsid w:val="00A96693"/>
    <w:rsid w:val="00A96A4F"/>
    <w:rsid w:val="00A96B01"/>
    <w:rsid w:val="00A96DF7"/>
    <w:rsid w:val="00A96EC8"/>
    <w:rsid w:val="00A970CE"/>
    <w:rsid w:val="00A9717E"/>
    <w:rsid w:val="00A97F16"/>
    <w:rsid w:val="00AA0C8A"/>
    <w:rsid w:val="00AA0D74"/>
    <w:rsid w:val="00AA1863"/>
    <w:rsid w:val="00AA18B8"/>
    <w:rsid w:val="00AA191F"/>
    <w:rsid w:val="00AA1CB3"/>
    <w:rsid w:val="00AA1E48"/>
    <w:rsid w:val="00AA20FB"/>
    <w:rsid w:val="00AA22B4"/>
    <w:rsid w:val="00AA27CA"/>
    <w:rsid w:val="00AA2F2A"/>
    <w:rsid w:val="00AA3208"/>
    <w:rsid w:val="00AA352F"/>
    <w:rsid w:val="00AA4591"/>
    <w:rsid w:val="00AA4F1F"/>
    <w:rsid w:val="00AA5197"/>
    <w:rsid w:val="00AA5301"/>
    <w:rsid w:val="00AA54E8"/>
    <w:rsid w:val="00AA5D8D"/>
    <w:rsid w:val="00AA61FF"/>
    <w:rsid w:val="00AA6423"/>
    <w:rsid w:val="00AA6CD5"/>
    <w:rsid w:val="00AA74DE"/>
    <w:rsid w:val="00AA7554"/>
    <w:rsid w:val="00AA7798"/>
    <w:rsid w:val="00AA77D3"/>
    <w:rsid w:val="00AA7B8B"/>
    <w:rsid w:val="00AB032F"/>
    <w:rsid w:val="00AB07BA"/>
    <w:rsid w:val="00AB0991"/>
    <w:rsid w:val="00AB0AE2"/>
    <w:rsid w:val="00AB10C1"/>
    <w:rsid w:val="00AB11FB"/>
    <w:rsid w:val="00AB126D"/>
    <w:rsid w:val="00AB13B5"/>
    <w:rsid w:val="00AB1444"/>
    <w:rsid w:val="00AB14AB"/>
    <w:rsid w:val="00AB1569"/>
    <w:rsid w:val="00AB179D"/>
    <w:rsid w:val="00AB1B65"/>
    <w:rsid w:val="00AB1C52"/>
    <w:rsid w:val="00AB2AB5"/>
    <w:rsid w:val="00AB2AD6"/>
    <w:rsid w:val="00AB2FD2"/>
    <w:rsid w:val="00AB3E12"/>
    <w:rsid w:val="00AB3F79"/>
    <w:rsid w:val="00AB4019"/>
    <w:rsid w:val="00AB41A9"/>
    <w:rsid w:val="00AB4611"/>
    <w:rsid w:val="00AB4668"/>
    <w:rsid w:val="00AB46B8"/>
    <w:rsid w:val="00AB4C84"/>
    <w:rsid w:val="00AB4E70"/>
    <w:rsid w:val="00AB5226"/>
    <w:rsid w:val="00AB5512"/>
    <w:rsid w:val="00AB554E"/>
    <w:rsid w:val="00AB5C11"/>
    <w:rsid w:val="00AB61F4"/>
    <w:rsid w:val="00AB62BE"/>
    <w:rsid w:val="00AB63DC"/>
    <w:rsid w:val="00AB6796"/>
    <w:rsid w:val="00AB7220"/>
    <w:rsid w:val="00AB77F5"/>
    <w:rsid w:val="00AB789A"/>
    <w:rsid w:val="00AC0B31"/>
    <w:rsid w:val="00AC0DAF"/>
    <w:rsid w:val="00AC11DB"/>
    <w:rsid w:val="00AC183C"/>
    <w:rsid w:val="00AC1BE3"/>
    <w:rsid w:val="00AC21A0"/>
    <w:rsid w:val="00AC2250"/>
    <w:rsid w:val="00AC2A64"/>
    <w:rsid w:val="00AC2D5B"/>
    <w:rsid w:val="00AC3E07"/>
    <w:rsid w:val="00AC4146"/>
    <w:rsid w:val="00AC45A4"/>
    <w:rsid w:val="00AC4A4D"/>
    <w:rsid w:val="00AC51C2"/>
    <w:rsid w:val="00AC5474"/>
    <w:rsid w:val="00AC556D"/>
    <w:rsid w:val="00AC580A"/>
    <w:rsid w:val="00AC6A14"/>
    <w:rsid w:val="00AC70BF"/>
    <w:rsid w:val="00AC7546"/>
    <w:rsid w:val="00AC7767"/>
    <w:rsid w:val="00AC7CF4"/>
    <w:rsid w:val="00AD020D"/>
    <w:rsid w:val="00AD0CD2"/>
    <w:rsid w:val="00AD0D35"/>
    <w:rsid w:val="00AD1679"/>
    <w:rsid w:val="00AD20B4"/>
    <w:rsid w:val="00AD2133"/>
    <w:rsid w:val="00AD2AD7"/>
    <w:rsid w:val="00AD2DB2"/>
    <w:rsid w:val="00AD32A5"/>
    <w:rsid w:val="00AD34CD"/>
    <w:rsid w:val="00AD3C6B"/>
    <w:rsid w:val="00AD47B1"/>
    <w:rsid w:val="00AD48A0"/>
    <w:rsid w:val="00AD4EC0"/>
    <w:rsid w:val="00AD4F9E"/>
    <w:rsid w:val="00AD5258"/>
    <w:rsid w:val="00AD54EA"/>
    <w:rsid w:val="00AD560A"/>
    <w:rsid w:val="00AD5788"/>
    <w:rsid w:val="00AD5ECD"/>
    <w:rsid w:val="00AD6153"/>
    <w:rsid w:val="00AD6BA8"/>
    <w:rsid w:val="00AD6C3E"/>
    <w:rsid w:val="00AD79FF"/>
    <w:rsid w:val="00AE019E"/>
    <w:rsid w:val="00AE0223"/>
    <w:rsid w:val="00AE03C7"/>
    <w:rsid w:val="00AE04B6"/>
    <w:rsid w:val="00AE0540"/>
    <w:rsid w:val="00AE0C93"/>
    <w:rsid w:val="00AE102F"/>
    <w:rsid w:val="00AE18C5"/>
    <w:rsid w:val="00AE1A49"/>
    <w:rsid w:val="00AE1CD7"/>
    <w:rsid w:val="00AE203F"/>
    <w:rsid w:val="00AE2068"/>
    <w:rsid w:val="00AE2147"/>
    <w:rsid w:val="00AE21CA"/>
    <w:rsid w:val="00AE2314"/>
    <w:rsid w:val="00AE2426"/>
    <w:rsid w:val="00AE2852"/>
    <w:rsid w:val="00AE2AAF"/>
    <w:rsid w:val="00AE31D5"/>
    <w:rsid w:val="00AE3231"/>
    <w:rsid w:val="00AE3847"/>
    <w:rsid w:val="00AE3A55"/>
    <w:rsid w:val="00AE3B18"/>
    <w:rsid w:val="00AE3C04"/>
    <w:rsid w:val="00AE3F27"/>
    <w:rsid w:val="00AE4035"/>
    <w:rsid w:val="00AE547C"/>
    <w:rsid w:val="00AE5B58"/>
    <w:rsid w:val="00AE5D39"/>
    <w:rsid w:val="00AE5FA5"/>
    <w:rsid w:val="00AE6BC2"/>
    <w:rsid w:val="00AE77FA"/>
    <w:rsid w:val="00AE7848"/>
    <w:rsid w:val="00AE7AF5"/>
    <w:rsid w:val="00AF032C"/>
    <w:rsid w:val="00AF052F"/>
    <w:rsid w:val="00AF06CD"/>
    <w:rsid w:val="00AF06FB"/>
    <w:rsid w:val="00AF0DF3"/>
    <w:rsid w:val="00AF1CF2"/>
    <w:rsid w:val="00AF2076"/>
    <w:rsid w:val="00AF225B"/>
    <w:rsid w:val="00AF2A53"/>
    <w:rsid w:val="00AF2E09"/>
    <w:rsid w:val="00AF3439"/>
    <w:rsid w:val="00AF36DC"/>
    <w:rsid w:val="00AF4853"/>
    <w:rsid w:val="00AF48CD"/>
    <w:rsid w:val="00AF493F"/>
    <w:rsid w:val="00AF5598"/>
    <w:rsid w:val="00AF59C1"/>
    <w:rsid w:val="00AF5B32"/>
    <w:rsid w:val="00AF60C7"/>
    <w:rsid w:val="00AF6344"/>
    <w:rsid w:val="00AF71AD"/>
    <w:rsid w:val="00AF77C7"/>
    <w:rsid w:val="00AF788B"/>
    <w:rsid w:val="00AF7FAC"/>
    <w:rsid w:val="00B00861"/>
    <w:rsid w:val="00B0098E"/>
    <w:rsid w:val="00B00B00"/>
    <w:rsid w:val="00B00D79"/>
    <w:rsid w:val="00B01051"/>
    <w:rsid w:val="00B014F4"/>
    <w:rsid w:val="00B01722"/>
    <w:rsid w:val="00B01BDE"/>
    <w:rsid w:val="00B026DB"/>
    <w:rsid w:val="00B02B95"/>
    <w:rsid w:val="00B02B98"/>
    <w:rsid w:val="00B0331B"/>
    <w:rsid w:val="00B03A76"/>
    <w:rsid w:val="00B03C11"/>
    <w:rsid w:val="00B03F3A"/>
    <w:rsid w:val="00B040D1"/>
    <w:rsid w:val="00B046BC"/>
    <w:rsid w:val="00B055C9"/>
    <w:rsid w:val="00B061A7"/>
    <w:rsid w:val="00B06218"/>
    <w:rsid w:val="00B06275"/>
    <w:rsid w:val="00B06661"/>
    <w:rsid w:val="00B06FC4"/>
    <w:rsid w:val="00B072AB"/>
    <w:rsid w:val="00B072BA"/>
    <w:rsid w:val="00B0745B"/>
    <w:rsid w:val="00B079F9"/>
    <w:rsid w:val="00B07BE6"/>
    <w:rsid w:val="00B11973"/>
    <w:rsid w:val="00B11A7D"/>
    <w:rsid w:val="00B1205C"/>
    <w:rsid w:val="00B12992"/>
    <w:rsid w:val="00B12AD1"/>
    <w:rsid w:val="00B13342"/>
    <w:rsid w:val="00B13889"/>
    <w:rsid w:val="00B13CB7"/>
    <w:rsid w:val="00B1448E"/>
    <w:rsid w:val="00B14C0D"/>
    <w:rsid w:val="00B151E5"/>
    <w:rsid w:val="00B15822"/>
    <w:rsid w:val="00B15BDF"/>
    <w:rsid w:val="00B16640"/>
    <w:rsid w:val="00B16C9B"/>
    <w:rsid w:val="00B1717F"/>
    <w:rsid w:val="00B173BD"/>
    <w:rsid w:val="00B17D73"/>
    <w:rsid w:val="00B17E59"/>
    <w:rsid w:val="00B208AB"/>
    <w:rsid w:val="00B20F77"/>
    <w:rsid w:val="00B21146"/>
    <w:rsid w:val="00B21A10"/>
    <w:rsid w:val="00B21A85"/>
    <w:rsid w:val="00B21D00"/>
    <w:rsid w:val="00B22B00"/>
    <w:rsid w:val="00B2328E"/>
    <w:rsid w:val="00B238E2"/>
    <w:rsid w:val="00B2398B"/>
    <w:rsid w:val="00B23A8E"/>
    <w:rsid w:val="00B23CAE"/>
    <w:rsid w:val="00B248AB"/>
    <w:rsid w:val="00B25033"/>
    <w:rsid w:val="00B25257"/>
    <w:rsid w:val="00B255FB"/>
    <w:rsid w:val="00B25903"/>
    <w:rsid w:val="00B26401"/>
    <w:rsid w:val="00B26F0C"/>
    <w:rsid w:val="00B271FA"/>
    <w:rsid w:val="00B277AE"/>
    <w:rsid w:val="00B277B4"/>
    <w:rsid w:val="00B2781B"/>
    <w:rsid w:val="00B30253"/>
    <w:rsid w:val="00B3106E"/>
    <w:rsid w:val="00B312B6"/>
    <w:rsid w:val="00B3170B"/>
    <w:rsid w:val="00B31792"/>
    <w:rsid w:val="00B31C5A"/>
    <w:rsid w:val="00B320BC"/>
    <w:rsid w:val="00B32224"/>
    <w:rsid w:val="00B32469"/>
    <w:rsid w:val="00B32606"/>
    <w:rsid w:val="00B339F1"/>
    <w:rsid w:val="00B34795"/>
    <w:rsid w:val="00B36122"/>
    <w:rsid w:val="00B363BF"/>
    <w:rsid w:val="00B3658A"/>
    <w:rsid w:val="00B365AD"/>
    <w:rsid w:val="00B36C29"/>
    <w:rsid w:val="00B36DAD"/>
    <w:rsid w:val="00B371DE"/>
    <w:rsid w:val="00B37550"/>
    <w:rsid w:val="00B377CC"/>
    <w:rsid w:val="00B377CE"/>
    <w:rsid w:val="00B37B8E"/>
    <w:rsid w:val="00B37E13"/>
    <w:rsid w:val="00B400F7"/>
    <w:rsid w:val="00B402AC"/>
    <w:rsid w:val="00B404F7"/>
    <w:rsid w:val="00B40904"/>
    <w:rsid w:val="00B40B52"/>
    <w:rsid w:val="00B40D35"/>
    <w:rsid w:val="00B410C4"/>
    <w:rsid w:val="00B412C2"/>
    <w:rsid w:val="00B4146F"/>
    <w:rsid w:val="00B41A76"/>
    <w:rsid w:val="00B41FF2"/>
    <w:rsid w:val="00B42344"/>
    <w:rsid w:val="00B42563"/>
    <w:rsid w:val="00B42DEB"/>
    <w:rsid w:val="00B4304D"/>
    <w:rsid w:val="00B4373C"/>
    <w:rsid w:val="00B44337"/>
    <w:rsid w:val="00B44D27"/>
    <w:rsid w:val="00B454B0"/>
    <w:rsid w:val="00B455BC"/>
    <w:rsid w:val="00B45E7B"/>
    <w:rsid w:val="00B46343"/>
    <w:rsid w:val="00B4694F"/>
    <w:rsid w:val="00B503EF"/>
    <w:rsid w:val="00B50C67"/>
    <w:rsid w:val="00B510D0"/>
    <w:rsid w:val="00B51540"/>
    <w:rsid w:val="00B517E4"/>
    <w:rsid w:val="00B51E9C"/>
    <w:rsid w:val="00B521A4"/>
    <w:rsid w:val="00B52512"/>
    <w:rsid w:val="00B52BB8"/>
    <w:rsid w:val="00B531A7"/>
    <w:rsid w:val="00B53231"/>
    <w:rsid w:val="00B53297"/>
    <w:rsid w:val="00B53470"/>
    <w:rsid w:val="00B539E8"/>
    <w:rsid w:val="00B53B70"/>
    <w:rsid w:val="00B540EB"/>
    <w:rsid w:val="00B54A07"/>
    <w:rsid w:val="00B54AB7"/>
    <w:rsid w:val="00B54ED3"/>
    <w:rsid w:val="00B54F22"/>
    <w:rsid w:val="00B55C1A"/>
    <w:rsid w:val="00B55DC5"/>
    <w:rsid w:val="00B55F6A"/>
    <w:rsid w:val="00B5716E"/>
    <w:rsid w:val="00B57961"/>
    <w:rsid w:val="00B57E81"/>
    <w:rsid w:val="00B60293"/>
    <w:rsid w:val="00B60464"/>
    <w:rsid w:val="00B609C2"/>
    <w:rsid w:val="00B60A74"/>
    <w:rsid w:val="00B610ED"/>
    <w:rsid w:val="00B61675"/>
    <w:rsid w:val="00B618DD"/>
    <w:rsid w:val="00B61B01"/>
    <w:rsid w:val="00B61F60"/>
    <w:rsid w:val="00B625E5"/>
    <w:rsid w:val="00B62D02"/>
    <w:rsid w:val="00B6360F"/>
    <w:rsid w:val="00B6431C"/>
    <w:rsid w:val="00B647F3"/>
    <w:rsid w:val="00B64831"/>
    <w:rsid w:val="00B64DC2"/>
    <w:rsid w:val="00B65799"/>
    <w:rsid w:val="00B659BB"/>
    <w:rsid w:val="00B66A65"/>
    <w:rsid w:val="00B672E3"/>
    <w:rsid w:val="00B67477"/>
    <w:rsid w:val="00B6769B"/>
    <w:rsid w:val="00B67F1F"/>
    <w:rsid w:val="00B70673"/>
    <w:rsid w:val="00B70C19"/>
    <w:rsid w:val="00B7122F"/>
    <w:rsid w:val="00B71D1D"/>
    <w:rsid w:val="00B71DDE"/>
    <w:rsid w:val="00B72235"/>
    <w:rsid w:val="00B7259C"/>
    <w:rsid w:val="00B728BF"/>
    <w:rsid w:val="00B72CC9"/>
    <w:rsid w:val="00B73608"/>
    <w:rsid w:val="00B73FFD"/>
    <w:rsid w:val="00B74B0F"/>
    <w:rsid w:val="00B751B6"/>
    <w:rsid w:val="00B7568F"/>
    <w:rsid w:val="00B767FB"/>
    <w:rsid w:val="00B76911"/>
    <w:rsid w:val="00B769A4"/>
    <w:rsid w:val="00B77117"/>
    <w:rsid w:val="00B77649"/>
    <w:rsid w:val="00B77989"/>
    <w:rsid w:val="00B77C75"/>
    <w:rsid w:val="00B77DA3"/>
    <w:rsid w:val="00B77DF1"/>
    <w:rsid w:val="00B80313"/>
    <w:rsid w:val="00B81054"/>
    <w:rsid w:val="00B81187"/>
    <w:rsid w:val="00B81286"/>
    <w:rsid w:val="00B817A4"/>
    <w:rsid w:val="00B81C43"/>
    <w:rsid w:val="00B826FF"/>
    <w:rsid w:val="00B828BC"/>
    <w:rsid w:val="00B82BF4"/>
    <w:rsid w:val="00B8321E"/>
    <w:rsid w:val="00B83403"/>
    <w:rsid w:val="00B8342C"/>
    <w:rsid w:val="00B83637"/>
    <w:rsid w:val="00B8367B"/>
    <w:rsid w:val="00B839E3"/>
    <w:rsid w:val="00B83DA7"/>
    <w:rsid w:val="00B83DAE"/>
    <w:rsid w:val="00B84162"/>
    <w:rsid w:val="00B84621"/>
    <w:rsid w:val="00B84814"/>
    <w:rsid w:val="00B84B87"/>
    <w:rsid w:val="00B84BAB"/>
    <w:rsid w:val="00B850C1"/>
    <w:rsid w:val="00B86213"/>
    <w:rsid w:val="00B86425"/>
    <w:rsid w:val="00B86587"/>
    <w:rsid w:val="00B86B93"/>
    <w:rsid w:val="00B87371"/>
    <w:rsid w:val="00B87965"/>
    <w:rsid w:val="00B879DD"/>
    <w:rsid w:val="00B87BB5"/>
    <w:rsid w:val="00B87DE0"/>
    <w:rsid w:val="00B90AFB"/>
    <w:rsid w:val="00B90C24"/>
    <w:rsid w:val="00B90D16"/>
    <w:rsid w:val="00B91017"/>
    <w:rsid w:val="00B91811"/>
    <w:rsid w:val="00B91C59"/>
    <w:rsid w:val="00B91CFD"/>
    <w:rsid w:val="00B9235E"/>
    <w:rsid w:val="00B92893"/>
    <w:rsid w:val="00B937F1"/>
    <w:rsid w:val="00B943F6"/>
    <w:rsid w:val="00B9466A"/>
    <w:rsid w:val="00B94CED"/>
    <w:rsid w:val="00B94DF9"/>
    <w:rsid w:val="00B9507C"/>
    <w:rsid w:val="00B9535D"/>
    <w:rsid w:val="00B955F5"/>
    <w:rsid w:val="00B957F2"/>
    <w:rsid w:val="00B95C7E"/>
    <w:rsid w:val="00B95D28"/>
    <w:rsid w:val="00B96C3B"/>
    <w:rsid w:val="00B96DDA"/>
    <w:rsid w:val="00B96F8A"/>
    <w:rsid w:val="00B9776A"/>
    <w:rsid w:val="00B97BFA"/>
    <w:rsid w:val="00BA0451"/>
    <w:rsid w:val="00BA053B"/>
    <w:rsid w:val="00BA0D42"/>
    <w:rsid w:val="00BA11C0"/>
    <w:rsid w:val="00BA1F5B"/>
    <w:rsid w:val="00BA20B4"/>
    <w:rsid w:val="00BA20D1"/>
    <w:rsid w:val="00BA273A"/>
    <w:rsid w:val="00BA28C9"/>
    <w:rsid w:val="00BA2CBD"/>
    <w:rsid w:val="00BA2E6A"/>
    <w:rsid w:val="00BA3A11"/>
    <w:rsid w:val="00BA3DFF"/>
    <w:rsid w:val="00BA3FD7"/>
    <w:rsid w:val="00BA496B"/>
    <w:rsid w:val="00BA4AA9"/>
    <w:rsid w:val="00BA4BE8"/>
    <w:rsid w:val="00BA4D31"/>
    <w:rsid w:val="00BA4E2D"/>
    <w:rsid w:val="00BA5026"/>
    <w:rsid w:val="00BA512B"/>
    <w:rsid w:val="00BA57AB"/>
    <w:rsid w:val="00BA5985"/>
    <w:rsid w:val="00BA5AFC"/>
    <w:rsid w:val="00BA673A"/>
    <w:rsid w:val="00BA7889"/>
    <w:rsid w:val="00BB0160"/>
    <w:rsid w:val="00BB0662"/>
    <w:rsid w:val="00BB09D6"/>
    <w:rsid w:val="00BB17C4"/>
    <w:rsid w:val="00BB1D98"/>
    <w:rsid w:val="00BB1DE2"/>
    <w:rsid w:val="00BB1EFE"/>
    <w:rsid w:val="00BB1F3F"/>
    <w:rsid w:val="00BB20F2"/>
    <w:rsid w:val="00BB2423"/>
    <w:rsid w:val="00BB252E"/>
    <w:rsid w:val="00BB25A1"/>
    <w:rsid w:val="00BB2636"/>
    <w:rsid w:val="00BB28AB"/>
    <w:rsid w:val="00BB2A3F"/>
    <w:rsid w:val="00BB2C23"/>
    <w:rsid w:val="00BB3204"/>
    <w:rsid w:val="00BB3533"/>
    <w:rsid w:val="00BB3C1F"/>
    <w:rsid w:val="00BB3E0C"/>
    <w:rsid w:val="00BB4361"/>
    <w:rsid w:val="00BB475C"/>
    <w:rsid w:val="00BB4D5E"/>
    <w:rsid w:val="00BB53B2"/>
    <w:rsid w:val="00BB5737"/>
    <w:rsid w:val="00BB5AD5"/>
    <w:rsid w:val="00BB5DF1"/>
    <w:rsid w:val="00BB5F0A"/>
    <w:rsid w:val="00BB63B4"/>
    <w:rsid w:val="00BB6588"/>
    <w:rsid w:val="00BB6C6F"/>
    <w:rsid w:val="00BB6CB4"/>
    <w:rsid w:val="00BB7325"/>
    <w:rsid w:val="00BB7788"/>
    <w:rsid w:val="00BB7C9D"/>
    <w:rsid w:val="00BC02BA"/>
    <w:rsid w:val="00BC04C3"/>
    <w:rsid w:val="00BC065E"/>
    <w:rsid w:val="00BC073D"/>
    <w:rsid w:val="00BC08D4"/>
    <w:rsid w:val="00BC2185"/>
    <w:rsid w:val="00BC239C"/>
    <w:rsid w:val="00BC2798"/>
    <w:rsid w:val="00BC2FC5"/>
    <w:rsid w:val="00BC332E"/>
    <w:rsid w:val="00BC3730"/>
    <w:rsid w:val="00BC3750"/>
    <w:rsid w:val="00BC37AE"/>
    <w:rsid w:val="00BC3F59"/>
    <w:rsid w:val="00BC4E4A"/>
    <w:rsid w:val="00BC603C"/>
    <w:rsid w:val="00BC65E2"/>
    <w:rsid w:val="00BC6747"/>
    <w:rsid w:val="00BC6B33"/>
    <w:rsid w:val="00BC75CA"/>
    <w:rsid w:val="00BC7669"/>
    <w:rsid w:val="00BD0069"/>
    <w:rsid w:val="00BD03B7"/>
    <w:rsid w:val="00BD0C62"/>
    <w:rsid w:val="00BD0FF3"/>
    <w:rsid w:val="00BD1931"/>
    <w:rsid w:val="00BD3312"/>
    <w:rsid w:val="00BD333B"/>
    <w:rsid w:val="00BD3BD5"/>
    <w:rsid w:val="00BD3F17"/>
    <w:rsid w:val="00BD42F2"/>
    <w:rsid w:val="00BD45FF"/>
    <w:rsid w:val="00BD46D7"/>
    <w:rsid w:val="00BD4D7B"/>
    <w:rsid w:val="00BD4F01"/>
    <w:rsid w:val="00BD5D2D"/>
    <w:rsid w:val="00BD5F95"/>
    <w:rsid w:val="00BD60A7"/>
    <w:rsid w:val="00BD6380"/>
    <w:rsid w:val="00BD7577"/>
    <w:rsid w:val="00BD77CC"/>
    <w:rsid w:val="00BD79CF"/>
    <w:rsid w:val="00BE0234"/>
    <w:rsid w:val="00BE0281"/>
    <w:rsid w:val="00BE0965"/>
    <w:rsid w:val="00BE0BA0"/>
    <w:rsid w:val="00BE0BF0"/>
    <w:rsid w:val="00BE132E"/>
    <w:rsid w:val="00BE208D"/>
    <w:rsid w:val="00BE2520"/>
    <w:rsid w:val="00BE2B35"/>
    <w:rsid w:val="00BE308A"/>
    <w:rsid w:val="00BE3273"/>
    <w:rsid w:val="00BE3D44"/>
    <w:rsid w:val="00BE3DC5"/>
    <w:rsid w:val="00BE3FCA"/>
    <w:rsid w:val="00BE42F6"/>
    <w:rsid w:val="00BE488B"/>
    <w:rsid w:val="00BE4FE8"/>
    <w:rsid w:val="00BE52FF"/>
    <w:rsid w:val="00BE5E9C"/>
    <w:rsid w:val="00BE61B4"/>
    <w:rsid w:val="00BE62B7"/>
    <w:rsid w:val="00BE70B3"/>
    <w:rsid w:val="00BE73CB"/>
    <w:rsid w:val="00BE7ABD"/>
    <w:rsid w:val="00BE7C6E"/>
    <w:rsid w:val="00BF1144"/>
    <w:rsid w:val="00BF2272"/>
    <w:rsid w:val="00BF2464"/>
    <w:rsid w:val="00BF3A92"/>
    <w:rsid w:val="00BF3D10"/>
    <w:rsid w:val="00BF44A0"/>
    <w:rsid w:val="00BF49E0"/>
    <w:rsid w:val="00BF4F31"/>
    <w:rsid w:val="00BF518E"/>
    <w:rsid w:val="00BF51E0"/>
    <w:rsid w:val="00BF5BE3"/>
    <w:rsid w:val="00BF60B4"/>
    <w:rsid w:val="00BF6215"/>
    <w:rsid w:val="00BF650E"/>
    <w:rsid w:val="00BF6658"/>
    <w:rsid w:val="00BF6BDC"/>
    <w:rsid w:val="00BF6CFC"/>
    <w:rsid w:val="00BF6E4A"/>
    <w:rsid w:val="00BF6EAC"/>
    <w:rsid w:val="00BF76C8"/>
    <w:rsid w:val="00BF7719"/>
    <w:rsid w:val="00BF78AB"/>
    <w:rsid w:val="00BF799D"/>
    <w:rsid w:val="00BF7FC3"/>
    <w:rsid w:val="00BF7FDF"/>
    <w:rsid w:val="00C00486"/>
    <w:rsid w:val="00C00698"/>
    <w:rsid w:val="00C00923"/>
    <w:rsid w:val="00C0269A"/>
    <w:rsid w:val="00C028B3"/>
    <w:rsid w:val="00C03172"/>
    <w:rsid w:val="00C0320E"/>
    <w:rsid w:val="00C04102"/>
    <w:rsid w:val="00C04241"/>
    <w:rsid w:val="00C04C3F"/>
    <w:rsid w:val="00C04DE8"/>
    <w:rsid w:val="00C056C9"/>
    <w:rsid w:val="00C05B9B"/>
    <w:rsid w:val="00C05C62"/>
    <w:rsid w:val="00C05FE1"/>
    <w:rsid w:val="00C06472"/>
    <w:rsid w:val="00C06716"/>
    <w:rsid w:val="00C070D6"/>
    <w:rsid w:val="00C10411"/>
    <w:rsid w:val="00C108DE"/>
    <w:rsid w:val="00C111A1"/>
    <w:rsid w:val="00C11682"/>
    <w:rsid w:val="00C11CC7"/>
    <w:rsid w:val="00C11E0E"/>
    <w:rsid w:val="00C120CA"/>
    <w:rsid w:val="00C12338"/>
    <w:rsid w:val="00C124B4"/>
    <w:rsid w:val="00C125D9"/>
    <w:rsid w:val="00C126F5"/>
    <w:rsid w:val="00C12CEF"/>
    <w:rsid w:val="00C13052"/>
    <w:rsid w:val="00C139C8"/>
    <w:rsid w:val="00C13FBF"/>
    <w:rsid w:val="00C14288"/>
    <w:rsid w:val="00C1445C"/>
    <w:rsid w:val="00C1462F"/>
    <w:rsid w:val="00C14754"/>
    <w:rsid w:val="00C14AA1"/>
    <w:rsid w:val="00C14BFC"/>
    <w:rsid w:val="00C14C66"/>
    <w:rsid w:val="00C14DAF"/>
    <w:rsid w:val="00C14E59"/>
    <w:rsid w:val="00C14F4D"/>
    <w:rsid w:val="00C14F6D"/>
    <w:rsid w:val="00C14FF3"/>
    <w:rsid w:val="00C1561A"/>
    <w:rsid w:val="00C156CC"/>
    <w:rsid w:val="00C1593C"/>
    <w:rsid w:val="00C15C4D"/>
    <w:rsid w:val="00C15FE7"/>
    <w:rsid w:val="00C165E3"/>
    <w:rsid w:val="00C168D5"/>
    <w:rsid w:val="00C16B05"/>
    <w:rsid w:val="00C1703C"/>
    <w:rsid w:val="00C17227"/>
    <w:rsid w:val="00C17550"/>
    <w:rsid w:val="00C20140"/>
    <w:rsid w:val="00C20624"/>
    <w:rsid w:val="00C2096F"/>
    <w:rsid w:val="00C2190C"/>
    <w:rsid w:val="00C21EF3"/>
    <w:rsid w:val="00C22496"/>
    <w:rsid w:val="00C2251A"/>
    <w:rsid w:val="00C226D5"/>
    <w:rsid w:val="00C22E02"/>
    <w:rsid w:val="00C22F95"/>
    <w:rsid w:val="00C23532"/>
    <w:rsid w:val="00C2368B"/>
    <w:rsid w:val="00C23747"/>
    <w:rsid w:val="00C23CDC"/>
    <w:rsid w:val="00C24884"/>
    <w:rsid w:val="00C24C6D"/>
    <w:rsid w:val="00C24E82"/>
    <w:rsid w:val="00C2639B"/>
    <w:rsid w:val="00C2747B"/>
    <w:rsid w:val="00C27693"/>
    <w:rsid w:val="00C276F9"/>
    <w:rsid w:val="00C278D4"/>
    <w:rsid w:val="00C302AC"/>
    <w:rsid w:val="00C30642"/>
    <w:rsid w:val="00C307F2"/>
    <w:rsid w:val="00C30CCE"/>
    <w:rsid w:val="00C30E57"/>
    <w:rsid w:val="00C31395"/>
    <w:rsid w:val="00C31697"/>
    <w:rsid w:val="00C316FB"/>
    <w:rsid w:val="00C3176F"/>
    <w:rsid w:val="00C31A8A"/>
    <w:rsid w:val="00C31A91"/>
    <w:rsid w:val="00C31D1E"/>
    <w:rsid w:val="00C322F3"/>
    <w:rsid w:val="00C32682"/>
    <w:rsid w:val="00C327E4"/>
    <w:rsid w:val="00C328D2"/>
    <w:rsid w:val="00C32A02"/>
    <w:rsid w:val="00C32B5B"/>
    <w:rsid w:val="00C32BA5"/>
    <w:rsid w:val="00C32E33"/>
    <w:rsid w:val="00C3302C"/>
    <w:rsid w:val="00C3406C"/>
    <w:rsid w:val="00C3459A"/>
    <w:rsid w:val="00C34B94"/>
    <w:rsid w:val="00C34EF2"/>
    <w:rsid w:val="00C351AF"/>
    <w:rsid w:val="00C3523D"/>
    <w:rsid w:val="00C35721"/>
    <w:rsid w:val="00C366AA"/>
    <w:rsid w:val="00C36BF0"/>
    <w:rsid w:val="00C3702E"/>
    <w:rsid w:val="00C3703A"/>
    <w:rsid w:val="00C37B64"/>
    <w:rsid w:val="00C40A1D"/>
    <w:rsid w:val="00C40AFF"/>
    <w:rsid w:val="00C40CEF"/>
    <w:rsid w:val="00C40F23"/>
    <w:rsid w:val="00C42067"/>
    <w:rsid w:val="00C4212E"/>
    <w:rsid w:val="00C421E2"/>
    <w:rsid w:val="00C4295F"/>
    <w:rsid w:val="00C4408D"/>
    <w:rsid w:val="00C446C2"/>
    <w:rsid w:val="00C44BDC"/>
    <w:rsid w:val="00C450AD"/>
    <w:rsid w:val="00C458E0"/>
    <w:rsid w:val="00C45B4D"/>
    <w:rsid w:val="00C4665C"/>
    <w:rsid w:val="00C4708C"/>
    <w:rsid w:val="00C4762A"/>
    <w:rsid w:val="00C47787"/>
    <w:rsid w:val="00C47799"/>
    <w:rsid w:val="00C479BF"/>
    <w:rsid w:val="00C50F32"/>
    <w:rsid w:val="00C511DC"/>
    <w:rsid w:val="00C514B7"/>
    <w:rsid w:val="00C51E76"/>
    <w:rsid w:val="00C523B2"/>
    <w:rsid w:val="00C52614"/>
    <w:rsid w:val="00C529D1"/>
    <w:rsid w:val="00C5338A"/>
    <w:rsid w:val="00C533C3"/>
    <w:rsid w:val="00C53C8E"/>
    <w:rsid w:val="00C5453B"/>
    <w:rsid w:val="00C54799"/>
    <w:rsid w:val="00C5491F"/>
    <w:rsid w:val="00C54CA2"/>
    <w:rsid w:val="00C55468"/>
    <w:rsid w:val="00C55821"/>
    <w:rsid w:val="00C559B6"/>
    <w:rsid w:val="00C55DA8"/>
    <w:rsid w:val="00C55E30"/>
    <w:rsid w:val="00C55E4D"/>
    <w:rsid w:val="00C5667A"/>
    <w:rsid w:val="00C56C3E"/>
    <w:rsid w:val="00C56CD4"/>
    <w:rsid w:val="00C56EFB"/>
    <w:rsid w:val="00C57ECE"/>
    <w:rsid w:val="00C60490"/>
    <w:rsid w:val="00C606CA"/>
    <w:rsid w:val="00C608D0"/>
    <w:rsid w:val="00C61065"/>
    <w:rsid w:val="00C625C0"/>
    <w:rsid w:val="00C6271F"/>
    <w:rsid w:val="00C634DA"/>
    <w:rsid w:val="00C63852"/>
    <w:rsid w:val="00C63E04"/>
    <w:rsid w:val="00C6425C"/>
    <w:rsid w:val="00C64305"/>
    <w:rsid w:val="00C64762"/>
    <w:rsid w:val="00C648B4"/>
    <w:rsid w:val="00C64F2C"/>
    <w:rsid w:val="00C65820"/>
    <w:rsid w:val="00C659B8"/>
    <w:rsid w:val="00C65AB3"/>
    <w:rsid w:val="00C65EDF"/>
    <w:rsid w:val="00C66280"/>
    <w:rsid w:val="00C66326"/>
    <w:rsid w:val="00C66381"/>
    <w:rsid w:val="00C664B2"/>
    <w:rsid w:val="00C6795C"/>
    <w:rsid w:val="00C67A7F"/>
    <w:rsid w:val="00C709B5"/>
    <w:rsid w:val="00C712D3"/>
    <w:rsid w:val="00C7134C"/>
    <w:rsid w:val="00C717C0"/>
    <w:rsid w:val="00C71905"/>
    <w:rsid w:val="00C71F31"/>
    <w:rsid w:val="00C71FB7"/>
    <w:rsid w:val="00C720E3"/>
    <w:rsid w:val="00C72558"/>
    <w:rsid w:val="00C7276A"/>
    <w:rsid w:val="00C73D2E"/>
    <w:rsid w:val="00C74EDD"/>
    <w:rsid w:val="00C74F04"/>
    <w:rsid w:val="00C75467"/>
    <w:rsid w:val="00C758A2"/>
    <w:rsid w:val="00C76321"/>
    <w:rsid w:val="00C7659C"/>
    <w:rsid w:val="00C767C6"/>
    <w:rsid w:val="00C77956"/>
    <w:rsid w:val="00C77A66"/>
    <w:rsid w:val="00C77BCC"/>
    <w:rsid w:val="00C77FDB"/>
    <w:rsid w:val="00C8024E"/>
    <w:rsid w:val="00C804F9"/>
    <w:rsid w:val="00C81430"/>
    <w:rsid w:val="00C81784"/>
    <w:rsid w:val="00C8196A"/>
    <w:rsid w:val="00C82363"/>
    <w:rsid w:val="00C829C5"/>
    <w:rsid w:val="00C82E7A"/>
    <w:rsid w:val="00C830ED"/>
    <w:rsid w:val="00C83841"/>
    <w:rsid w:val="00C83DB5"/>
    <w:rsid w:val="00C84658"/>
    <w:rsid w:val="00C84B34"/>
    <w:rsid w:val="00C84C88"/>
    <w:rsid w:val="00C84FCE"/>
    <w:rsid w:val="00C85279"/>
    <w:rsid w:val="00C85471"/>
    <w:rsid w:val="00C8582A"/>
    <w:rsid w:val="00C859DA"/>
    <w:rsid w:val="00C85BC2"/>
    <w:rsid w:val="00C85D9F"/>
    <w:rsid w:val="00C861DC"/>
    <w:rsid w:val="00C8622C"/>
    <w:rsid w:val="00C863D4"/>
    <w:rsid w:val="00C86690"/>
    <w:rsid w:val="00C871DA"/>
    <w:rsid w:val="00C878C0"/>
    <w:rsid w:val="00C87D44"/>
    <w:rsid w:val="00C900DE"/>
    <w:rsid w:val="00C902F8"/>
    <w:rsid w:val="00C90D0D"/>
    <w:rsid w:val="00C91128"/>
    <w:rsid w:val="00C91685"/>
    <w:rsid w:val="00C918CF"/>
    <w:rsid w:val="00C92F85"/>
    <w:rsid w:val="00C93659"/>
    <w:rsid w:val="00C939C3"/>
    <w:rsid w:val="00C93B65"/>
    <w:rsid w:val="00C940CD"/>
    <w:rsid w:val="00C9418D"/>
    <w:rsid w:val="00C94199"/>
    <w:rsid w:val="00C9420C"/>
    <w:rsid w:val="00C943D9"/>
    <w:rsid w:val="00C948C6"/>
    <w:rsid w:val="00C964CB"/>
    <w:rsid w:val="00C965BC"/>
    <w:rsid w:val="00C969B6"/>
    <w:rsid w:val="00C969F3"/>
    <w:rsid w:val="00C96E7E"/>
    <w:rsid w:val="00C96EEF"/>
    <w:rsid w:val="00C97D6E"/>
    <w:rsid w:val="00CA05BE"/>
    <w:rsid w:val="00CA09CD"/>
    <w:rsid w:val="00CA0D34"/>
    <w:rsid w:val="00CA11F0"/>
    <w:rsid w:val="00CA1877"/>
    <w:rsid w:val="00CA2AD4"/>
    <w:rsid w:val="00CA3F87"/>
    <w:rsid w:val="00CA433A"/>
    <w:rsid w:val="00CA4C13"/>
    <w:rsid w:val="00CA4E25"/>
    <w:rsid w:val="00CA4E77"/>
    <w:rsid w:val="00CA50DD"/>
    <w:rsid w:val="00CA54FD"/>
    <w:rsid w:val="00CA551F"/>
    <w:rsid w:val="00CA5902"/>
    <w:rsid w:val="00CA59D8"/>
    <w:rsid w:val="00CA6559"/>
    <w:rsid w:val="00CA73CC"/>
    <w:rsid w:val="00CA7481"/>
    <w:rsid w:val="00CA756D"/>
    <w:rsid w:val="00CB090A"/>
    <w:rsid w:val="00CB0DCA"/>
    <w:rsid w:val="00CB0E0C"/>
    <w:rsid w:val="00CB10F6"/>
    <w:rsid w:val="00CB1484"/>
    <w:rsid w:val="00CB1DE8"/>
    <w:rsid w:val="00CB27BF"/>
    <w:rsid w:val="00CB2B26"/>
    <w:rsid w:val="00CB30C1"/>
    <w:rsid w:val="00CB3B86"/>
    <w:rsid w:val="00CB483D"/>
    <w:rsid w:val="00CB5065"/>
    <w:rsid w:val="00CB519A"/>
    <w:rsid w:val="00CB55FB"/>
    <w:rsid w:val="00CB56EC"/>
    <w:rsid w:val="00CB5779"/>
    <w:rsid w:val="00CB6055"/>
    <w:rsid w:val="00CB650D"/>
    <w:rsid w:val="00CB6556"/>
    <w:rsid w:val="00CB678E"/>
    <w:rsid w:val="00CB6D1B"/>
    <w:rsid w:val="00CB6F6D"/>
    <w:rsid w:val="00CB77E5"/>
    <w:rsid w:val="00CC087F"/>
    <w:rsid w:val="00CC092E"/>
    <w:rsid w:val="00CC16E5"/>
    <w:rsid w:val="00CC1B27"/>
    <w:rsid w:val="00CC25C5"/>
    <w:rsid w:val="00CC266F"/>
    <w:rsid w:val="00CC3C7F"/>
    <w:rsid w:val="00CC412C"/>
    <w:rsid w:val="00CC41D3"/>
    <w:rsid w:val="00CC42F1"/>
    <w:rsid w:val="00CC42F6"/>
    <w:rsid w:val="00CC5433"/>
    <w:rsid w:val="00CC5729"/>
    <w:rsid w:val="00CC5924"/>
    <w:rsid w:val="00CC6981"/>
    <w:rsid w:val="00CC6B0F"/>
    <w:rsid w:val="00CC724C"/>
    <w:rsid w:val="00CC7542"/>
    <w:rsid w:val="00CC75ED"/>
    <w:rsid w:val="00CD0A98"/>
    <w:rsid w:val="00CD0D58"/>
    <w:rsid w:val="00CD1027"/>
    <w:rsid w:val="00CD11C2"/>
    <w:rsid w:val="00CD13F2"/>
    <w:rsid w:val="00CD1946"/>
    <w:rsid w:val="00CD196A"/>
    <w:rsid w:val="00CD213B"/>
    <w:rsid w:val="00CD287D"/>
    <w:rsid w:val="00CD2E1B"/>
    <w:rsid w:val="00CD35C9"/>
    <w:rsid w:val="00CD3B3C"/>
    <w:rsid w:val="00CD3D0B"/>
    <w:rsid w:val="00CD483D"/>
    <w:rsid w:val="00CD4A34"/>
    <w:rsid w:val="00CD5311"/>
    <w:rsid w:val="00CD562E"/>
    <w:rsid w:val="00CD5689"/>
    <w:rsid w:val="00CD59E1"/>
    <w:rsid w:val="00CD5E07"/>
    <w:rsid w:val="00CD5FF7"/>
    <w:rsid w:val="00CD6720"/>
    <w:rsid w:val="00CD6762"/>
    <w:rsid w:val="00CD71E3"/>
    <w:rsid w:val="00CD7874"/>
    <w:rsid w:val="00CD7C88"/>
    <w:rsid w:val="00CE015E"/>
    <w:rsid w:val="00CE03A1"/>
    <w:rsid w:val="00CE0B5A"/>
    <w:rsid w:val="00CE112C"/>
    <w:rsid w:val="00CE1453"/>
    <w:rsid w:val="00CE153A"/>
    <w:rsid w:val="00CE186C"/>
    <w:rsid w:val="00CE291D"/>
    <w:rsid w:val="00CE2EA1"/>
    <w:rsid w:val="00CE391E"/>
    <w:rsid w:val="00CE4DDC"/>
    <w:rsid w:val="00CE57EB"/>
    <w:rsid w:val="00CE5A34"/>
    <w:rsid w:val="00CE5F1A"/>
    <w:rsid w:val="00CE70EC"/>
    <w:rsid w:val="00CE75D0"/>
    <w:rsid w:val="00CE7AB3"/>
    <w:rsid w:val="00CE7D82"/>
    <w:rsid w:val="00CF048B"/>
    <w:rsid w:val="00CF0700"/>
    <w:rsid w:val="00CF0FEC"/>
    <w:rsid w:val="00CF140A"/>
    <w:rsid w:val="00CF187F"/>
    <w:rsid w:val="00CF1F49"/>
    <w:rsid w:val="00CF24B8"/>
    <w:rsid w:val="00CF258C"/>
    <w:rsid w:val="00CF292E"/>
    <w:rsid w:val="00CF2F2F"/>
    <w:rsid w:val="00CF37B0"/>
    <w:rsid w:val="00CF3BAF"/>
    <w:rsid w:val="00CF475D"/>
    <w:rsid w:val="00CF4958"/>
    <w:rsid w:val="00CF49DF"/>
    <w:rsid w:val="00CF51E6"/>
    <w:rsid w:val="00CF624F"/>
    <w:rsid w:val="00CF657A"/>
    <w:rsid w:val="00CF7A88"/>
    <w:rsid w:val="00CF7C67"/>
    <w:rsid w:val="00D0013C"/>
    <w:rsid w:val="00D001E4"/>
    <w:rsid w:val="00D00888"/>
    <w:rsid w:val="00D008AA"/>
    <w:rsid w:val="00D01DB5"/>
    <w:rsid w:val="00D024D4"/>
    <w:rsid w:val="00D028E7"/>
    <w:rsid w:val="00D03354"/>
    <w:rsid w:val="00D03651"/>
    <w:rsid w:val="00D03906"/>
    <w:rsid w:val="00D03D00"/>
    <w:rsid w:val="00D03DDF"/>
    <w:rsid w:val="00D03FC3"/>
    <w:rsid w:val="00D0415C"/>
    <w:rsid w:val="00D049E2"/>
    <w:rsid w:val="00D05643"/>
    <w:rsid w:val="00D05795"/>
    <w:rsid w:val="00D05F36"/>
    <w:rsid w:val="00D060AC"/>
    <w:rsid w:val="00D06408"/>
    <w:rsid w:val="00D06965"/>
    <w:rsid w:val="00D074A4"/>
    <w:rsid w:val="00D074CA"/>
    <w:rsid w:val="00D075C8"/>
    <w:rsid w:val="00D07842"/>
    <w:rsid w:val="00D10CA1"/>
    <w:rsid w:val="00D10FDD"/>
    <w:rsid w:val="00D110F4"/>
    <w:rsid w:val="00D11154"/>
    <w:rsid w:val="00D1119C"/>
    <w:rsid w:val="00D1125C"/>
    <w:rsid w:val="00D11773"/>
    <w:rsid w:val="00D12943"/>
    <w:rsid w:val="00D12961"/>
    <w:rsid w:val="00D12E33"/>
    <w:rsid w:val="00D1301B"/>
    <w:rsid w:val="00D13257"/>
    <w:rsid w:val="00D132F0"/>
    <w:rsid w:val="00D13FC9"/>
    <w:rsid w:val="00D1449C"/>
    <w:rsid w:val="00D145E6"/>
    <w:rsid w:val="00D14B0B"/>
    <w:rsid w:val="00D1572D"/>
    <w:rsid w:val="00D15938"/>
    <w:rsid w:val="00D17150"/>
    <w:rsid w:val="00D20592"/>
    <w:rsid w:val="00D20BB1"/>
    <w:rsid w:val="00D20EE1"/>
    <w:rsid w:val="00D21070"/>
    <w:rsid w:val="00D214A2"/>
    <w:rsid w:val="00D21FE3"/>
    <w:rsid w:val="00D223AC"/>
    <w:rsid w:val="00D22437"/>
    <w:rsid w:val="00D22539"/>
    <w:rsid w:val="00D22AC0"/>
    <w:rsid w:val="00D23356"/>
    <w:rsid w:val="00D237F0"/>
    <w:rsid w:val="00D23996"/>
    <w:rsid w:val="00D23D96"/>
    <w:rsid w:val="00D24333"/>
    <w:rsid w:val="00D2469D"/>
    <w:rsid w:val="00D24EDB"/>
    <w:rsid w:val="00D252D1"/>
    <w:rsid w:val="00D258A0"/>
    <w:rsid w:val="00D25B64"/>
    <w:rsid w:val="00D25E18"/>
    <w:rsid w:val="00D2600D"/>
    <w:rsid w:val="00D2602B"/>
    <w:rsid w:val="00D2638C"/>
    <w:rsid w:val="00D27128"/>
    <w:rsid w:val="00D2715A"/>
    <w:rsid w:val="00D2726E"/>
    <w:rsid w:val="00D302FF"/>
    <w:rsid w:val="00D308CB"/>
    <w:rsid w:val="00D30C37"/>
    <w:rsid w:val="00D31E59"/>
    <w:rsid w:val="00D31FB3"/>
    <w:rsid w:val="00D32D56"/>
    <w:rsid w:val="00D33559"/>
    <w:rsid w:val="00D33587"/>
    <w:rsid w:val="00D33CAA"/>
    <w:rsid w:val="00D33D40"/>
    <w:rsid w:val="00D34261"/>
    <w:rsid w:val="00D342A4"/>
    <w:rsid w:val="00D34547"/>
    <w:rsid w:val="00D34CA6"/>
    <w:rsid w:val="00D356A3"/>
    <w:rsid w:val="00D35F08"/>
    <w:rsid w:val="00D3609E"/>
    <w:rsid w:val="00D361CB"/>
    <w:rsid w:val="00D364B5"/>
    <w:rsid w:val="00D365E1"/>
    <w:rsid w:val="00D36D2C"/>
    <w:rsid w:val="00D36EE2"/>
    <w:rsid w:val="00D36FF3"/>
    <w:rsid w:val="00D376A4"/>
    <w:rsid w:val="00D37F0E"/>
    <w:rsid w:val="00D4099C"/>
    <w:rsid w:val="00D409B1"/>
    <w:rsid w:val="00D40AAE"/>
    <w:rsid w:val="00D40B5F"/>
    <w:rsid w:val="00D410F7"/>
    <w:rsid w:val="00D411A6"/>
    <w:rsid w:val="00D41309"/>
    <w:rsid w:val="00D41699"/>
    <w:rsid w:val="00D41905"/>
    <w:rsid w:val="00D42587"/>
    <w:rsid w:val="00D42C35"/>
    <w:rsid w:val="00D43BC4"/>
    <w:rsid w:val="00D43CBB"/>
    <w:rsid w:val="00D43FCA"/>
    <w:rsid w:val="00D441B7"/>
    <w:rsid w:val="00D447C7"/>
    <w:rsid w:val="00D44EDD"/>
    <w:rsid w:val="00D44EF3"/>
    <w:rsid w:val="00D45097"/>
    <w:rsid w:val="00D457F5"/>
    <w:rsid w:val="00D45E28"/>
    <w:rsid w:val="00D46FA7"/>
    <w:rsid w:val="00D475FE"/>
    <w:rsid w:val="00D47C98"/>
    <w:rsid w:val="00D47DA8"/>
    <w:rsid w:val="00D47E42"/>
    <w:rsid w:val="00D504B3"/>
    <w:rsid w:val="00D50C1D"/>
    <w:rsid w:val="00D50DE6"/>
    <w:rsid w:val="00D50F03"/>
    <w:rsid w:val="00D5156D"/>
    <w:rsid w:val="00D519BD"/>
    <w:rsid w:val="00D51B8B"/>
    <w:rsid w:val="00D51BAF"/>
    <w:rsid w:val="00D529AF"/>
    <w:rsid w:val="00D52DAA"/>
    <w:rsid w:val="00D52F93"/>
    <w:rsid w:val="00D535E4"/>
    <w:rsid w:val="00D536BF"/>
    <w:rsid w:val="00D544C1"/>
    <w:rsid w:val="00D54B2C"/>
    <w:rsid w:val="00D54B92"/>
    <w:rsid w:val="00D55606"/>
    <w:rsid w:val="00D55C38"/>
    <w:rsid w:val="00D55C90"/>
    <w:rsid w:val="00D56A84"/>
    <w:rsid w:val="00D56C0A"/>
    <w:rsid w:val="00D56D07"/>
    <w:rsid w:val="00D56DFF"/>
    <w:rsid w:val="00D57589"/>
    <w:rsid w:val="00D57805"/>
    <w:rsid w:val="00D57AD6"/>
    <w:rsid w:val="00D60D00"/>
    <w:rsid w:val="00D60F98"/>
    <w:rsid w:val="00D610D2"/>
    <w:rsid w:val="00D61787"/>
    <w:rsid w:val="00D61813"/>
    <w:rsid w:val="00D61A97"/>
    <w:rsid w:val="00D61DE8"/>
    <w:rsid w:val="00D62808"/>
    <w:rsid w:val="00D62FBC"/>
    <w:rsid w:val="00D6373F"/>
    <w:rsid w:val="00D63894"/>
    <w:rsid w:val="00D63EFC"/>
    <w:rsid w:val="00D64376"/>
    <w:rsid w:val="00D648A7"/>
    <w:rsid w:val="00D64920"/>
    <w:rsid w:val="00D64B81"/>
    <w:rsid w:val="00D64F6F"/>
    <w:rsid w:val="00D65947"/>
    <w:rsid w:val="00D65D6A"/>
    <w:rsid w:val="00D667E0"/>
    <w:rsid w:val="00D66D07"/>
    <w:rsid w:val="00D6789E"/>
    <w:rsid w:val="00D700F2"/>
    <w:rsid w:val="00D70249"/>
    <w:rsid w:val="00D705F4"/>
    <w:rsid w:val="00D7091A"/>
    <w:rsid w:val="00D71546"/>
    <w:rsid w:val="00D7188D"/>
    <w:rsid w:val="00D71B69"/>
    <w:rsid w:val="00D720B9"/>
    <w:rsid w:val="00D72282"/>
    <w:rsid w:val="00D72C53"/>
    <w:rsid w:val="00D73003"/>
    <w:rsid w:val="00D7321D"/>
    <w:rsid w:val="00D738A6"/>
    <w:rsid w:val="00D73BCC"/>
    <w:rsid w:val="00D74244"/>
    <w:rsid w:val="00D742D8"/>
    <w:rsid w:val="00D74A09"/>
    <w:rsid w:val="00D74A9B"/>
    <w:rsid w:val="00D74CB2"/>
    <w:rsid w:val="00D75066"/>
    <w:rsid w:val="00D75153"/>
    <w:rsid w:val="00D75354"/>
    <w:rsid w:val="00D75C46"/>
    <w:rsid w:val="00D75E0D"/>
    <w:rsid w:val="00D76561"/>
    <w:rsid w:val="00D76DAB"/>
    <w:rsid w:val="00D773B9"/>
    <w:rsid w:val="00D7758B"/>
    <w:rsid w:val="00D77641"/>
    <w:rsid w:val="00D776C9"/>
    <w:rsid w:val="00D7794F"/>
    <w:rsid w:val="00D77B0E"/>
    <w:rsid w:val="00D803A2"/>
    <w:rsid w:val="00D80803"/>
    <w:rsid w:val="00D80F6C"/>
    <w:rsid w:val="00D8180E"/>
    <w:rsid w:val="00D8198D"/>
    <w:rsid w:val="00D83482"/>
    <w:rsid w:val="00D83627"/>
    <w:rsid w:val="00D8394C"/>
    <w:rsid w:val="00D83A04"/>
    <w:rsid w:val="00D83CCD"/>
    <w:rsid w:val="00D84539"/>
    <w:rsid w:val="00D8506A"/>
    <w:rsid w:val="00D855E4"/>
    <w:rsid w:val="00D85658"/>
    <w:rsid w:val="00D85CAC"/>
    <w:rsid w:val="00D85DB7"/>
    <w:rsid w:val="00D8691A"/>
    <w:rsid w:val="00D86B89"/>
    <w:rsid w:val="00D87B41"/>
    <w:rsid w:val="00D905DC"/>
    <w:rsid w:val="00D907B4"/>
    <w:rsid w:val="00D909BC"/>
    <w:rsid w:val="00D91372"/>
    <w:rsid w:val="00D915E1"/>
    <w:rsid w:val="00D91695"/>
    <w:rsid w:val="00D91769"/>
    <w:rsid w:val="00D91D0F"/>
    <w:rsid w:val="00D91DAB"/>
    <w:rsid w:val="00D91ED3"/>
    <w:rsid w:val="00D92FE7"/>
    <w:rsid w:val="00D9327E"/>
    <w:rsid w:val="00D93C28"/>
    <w:rsid w:val="00D94141"/>
    <w:rsid w:val="00D94314"/>
    <w:rsid w:val="00D9476A"/>
    <w:rsid w:val="00D94AB4"/>
    <w:rsid w:val="00D94BFC"/>
    <w:rsid w:val="00D95281"/>
    <w:rsid w:val="00D958A2"/>
    <w:rsid w:val="00D9677B"/>
    <w:rsid w:val="00D967A2"/>
    <w:rsid w:val="00D973A8"/>
    <w:rsid w:val="00DA012D"/>
    <w:rsid w:val="00DA0301"/>
    <w:rsid w:val="00DA04D8"/>
    <w:rsid w:val="00DA0652"/>
    <w:rsid w:val="00DA08EF"/>
    <w:rsid w:val="00DA0EBE"/>
    <w:rsid w:val="00DA1C5C"/>
    <w:rsid w:val="00DA2089"/>
    <w:rsid w:val="00DA231F"/>
    <w:rsid w:val="00DA2449"/>
    <w:rsid w:val="00DA256A"/>
    <w:rsid w:val="00DA2828"/>
    <w:rsid w:val="00DA291C"/>
    <w:rsid w:val="00DA2CEF"/>
    <w:rsid w:val="00DA2D3A"/>
    <w:rsid w:val="00DA31D5"/>
    <w:rsid w:val="00DA3ADE"/>
    <w:rsid w:val="00DA3B16"/>
    <w:rsid w:val="00DA3F89"/>
    <w:rsid w:val="00DA41BB"/>
    <w:rsid w:val="00DA5650"/>
    <w:rsid w:val="00DA5989"/>
    <w:rsid w:val="00DA5F4E"/>
    <w:rsid w:val="00DA5FDB"/>
    <w:rsid w:val="00DA6178"/>
    <w:rsid w:val="00DA6F1B"/>
    <w:rsid w:val="00DA71FF"/>
    <w:rsid w:val="00DA7CC2"/>
    <w:rsid w:val="00DB083B"/>
    <w:rsid w:val="00DB0BD1"/>
    <w:rsid w:val="00DB0E1B"/>
    <w:rsid w:val="00DB0E46"/>
    <w:rsid w:val="00DB127D"/>
    <w:rsid w:val="00DB1423"/>
    <w:rsid w:val="00DB1425"/>
    <w:rsid w:val="00DB23C0"/>
    <w:rsid w:val="00DB28F5"/>
    <w:rsid w:val="00DB3325"/>
    <w:rsid w:val="00DB4CA9"/>
    <w:rsid w:val="00DB4EF8"/>
    <w:rsid w:val="00DB5281"/>
    <w:rsid w:val="00DB52C2"/>
    <w:rsid w:val="00DB5757"/>
    <w:rsid w:val="00DB595F"/>
    <w:rsid w:val="00DB5A45"/>
    <w:rsid w:val="00DB5B56"/>
    <w:rsid w:val="00DB5FB2"/>
    <w:rsid w:val="00DB60DD"/>
    <w:rsid w:val="00DB60FD"/>
    <w:rsid w:val="00DB6687"/>
    <w:rsid w:val="00DB6A7E"/>
    <w:rsid w:val="00DB736D"/>
    <w:rsid w:val="00DB7BE7"/>
    <w:rsid w:val="00DB7F88"/>
    <w:rsid w:val="00DC0309"/>
    <w:rsid w:val="00DC0510"/>
    <w:rsid w:val="00DC0A9F"/>
    <w:rsid w:val="00DC149A"/>
    <w:rsid w:val="00DC14CD"/>
    <w:rsid w:val="00DC16A0"/>
    <w:rsid w:val="00DC22E3"/>
    <w:rsid w:val="00DC2F58"/>
    <w:rsid w:val="00DC3BE8"/>
    <w:rsid w:val="00DC3FB6"/>
    <w:rsid w:val="00DC40DB"/>
    <w:rsid w:val="00DC47B1"/>
    <w:rsid w:val="00DC578B"/>
    <w:rsid w:val="00DC61FD"/>
    <w:rsid w:val="00DC659E"/>
    <w:rsid w:val="00DC6697"/>
    <w:rsid w:val="00DC7072"/>
    <w:rsid w:val="00DD076D"/>
    <w:rsid w:val="00DD077A"/>
    <w:rsid w:val="00DD09CB"/>
    <w:rsid w:val="00DD0DB0"/>
    <w:rsid w:val="00DD0F65"/>
    <w:rsid w:val="00DD136B"/>
    <w:rsid w:val="00DD1465"/>
    <w:rsid w:val="00DD1685"/>
    <w:rsid w:val="00DD1695"/>
    <w:rsid w:val="00DD1A44"/>
    <w:rsid w:val="00DD1D65"/>
    <w:rsid w:val="00DD21E5"/>
    <w:rsid w:val="00DD2420"/>
    <w:rsid w:val="00DD26ED"/>
    <w:rsid w:val="00DD306E"/>
    <w:rsid w:val="00DD30C4"/>
    <w:rsid w:val="00DD3190"/>
    <w:rsid w:val="00DD35D4"/>
    <w:rsid w:val="00DD3B40"/>
    <w:rsid w:val="00DD4CC0"/>
    <w:rsid w:val="00DD4DF0"/>
    <w:rsid w:val="00DD58CF"/>
    <w:rsid w:val="00DD5977"/>
    <w:rsid w:val="00DD5B4C"/>
    <w:rsid w:val="00DD5F3F"/>
    <w:rsid w:val="00DD677A"/>
    <w:rsid w:val="00DD679E"/>
    <w:rsid w:val="00DD76FB"/>
    <w:rsid w:val="00DD7BEA"/>
    <w:rsid w:val="00DE0181"/>
    <w:rsid w:val="00DE0ABD"/>
    <w:rsid w:val="00DE0BF4"/>
    <w:rsid w:val="00DE0E16"/>
    <w:rsid w:val="00DE0E61"/>
    <w:rsid w:val="00DE19E3"/>
    <w:rsid w:val="00DE1DE6"/>
    <w:rsid w:val="00DE2475"/>
    <w:rsid w:val="00DE285E"/>
    <w:rsid w:val="00DE43ED"/>
    <w:rsid w:val="00DE48DE"/>
    <w:rsid w:val="00DE562D"/>
    <w:rsid w:val="00DE5687"/>
    <w:rsid w:val="00DE5983"/>
    <w:rsid w:val="00DE5D60"/>
    <w:rsid w:val="00DE5E06"/>
    <w:rsid w:val="00DE6357"/>
    <w:rsid w:val="00DE6500"/>
    <w:rsid w:val="00DE65FD"/>
    <w:rsid w:val="00DE6C07"/>
    <w:rsid w:val="00DE7036"/>
    <w:rsid w:val="00DE7623"/>
    <w:rsid w:val="00DE79F8"/>
    <w:rsid w:val="00DE7CBE"/>
    <w:rsid w:val="00DE7D20"/>
    <w:rsid w:val="00DF01ED"/>
    <w:rsid w:val="00DF0A41"/>
    <w:rsid w:val="00DF0CCB"/>
    <w:rsid w:val="00DF0CE8"/>
    <w:rsid w:val="00DF1487"/>
    <w:rsid w:val="00DF15D0"/>
    <w:rsid w:val="00DF16B1"/>
    <w:rsid w:val="00DF1740"/>
    <w:rsid w:val="00DF204F"/>
    <w:rsid w:val="00DF3639"/>
    <w:rsid w:val="00DF39D3"/>
    <w:rsid w:val="00DF39DA"/>
    <w:rsid w:val="00DF3FF3"/>
    <w:rsid w:val="00DF404F"/>
    <w:rsid w:val="00DF455C"/>
    <w:rsid w:val="00DF4693"/>
    <w:rsid w:val="00DF47DA"/>
    <w:rsid w:val="00DF4BE8"/>
    <w:rsid w:val="00DF4D94"/>
    <w:rsid w:val="00DF513F"/>
    <w:rsid w:val="00DF5166"/>
    <w:rsid w:val="00DF637B"/>
    <w:rsid w:val="00DF7778"/>
    <w:rsid w:val="00DF790E"/>
    <w:rsid w:val="00DF79A3"/>
    <w:rsid w:val="00DF7C77"/>
    <w:rsid w:val="00E0003B"/>
    <w:rsid w:val="00E011BD"/>
    <w:rsid w:val="00E01A56"/>
    <w:rsid w:val="00E01F60"/>
    <w:rsid w:val="00E023AC"/>
    <w:rsid w:val="00E02438"/>
    <w:rsid w:val="00E026E7"/>
    <w:rsid w:val="00E02C50"/>
    <w:rsid w:val="00E03247"/>
    <w:rsid w:val="00E03F57"/>
    <w:rsid w:val="00E05240"/>
    <w:rsid w:val="00E0582B"/>
    <w:rsid w:val="00E06651"/>
    <w:rsid w:val="00E06C4D"/>
    <w:rsid w:val="00E0719C"/>
    <w:rsid w:val="00E07255"/>
    <w:rsid w:val="00E072BD"/>
    <w:rsid w:val="00E072E3"/>
    <w:rsid w:val="00E07F76"/>
    <w:rsid w:val="00E07FDE"/>
    <w:rsid w:val="00E07FF1"/>
    <w:rsid w:val="00E1039E"/>
    <w:rsid w:val="00E1172D"/>
    <w:rsid w:val="00E11885"/>
    <w:rsid w:val="00E11C90"/>
    <w:rsid w:val="00E11CD9"/>
    <w:rsid w:val="00E12C96"/>
    <w:rsid w:val="00E13567"/>
    <w:rsid w:val="00E135DC"/>
    <w:rsid w:val="00E1436E"/>
    <w:rsid w:val="00E144AA"/>
    <w:rsid w:val="00E1556F"/>
    <w:rsid w:val="00E16821"/>
    <w:rsid w:val="00E16EA4"/>
    <w:rsid w:val="00E16F5B"/>
    <w:rsid w:val="00E1767C"/>
    <w:rsid w:val="00E17B9E"/>
    <w:rsid w:val="00E17DA4"/>
    <w:rsid w:val="00E17E4E"/>
    <w:rsid w:val="00E201EB"/>
    <w:rsid w:val="00E20339"/>
    <w:rsid w:val="00E20B4F"/>
    <w:rsid w:val="00E20C60"/>
    <w:rsid w:val="00E20D26"/>
    <w:rsid w:val="00E20F08"/>
    <w:rsid w:val="00E212DE"/>
    <w:rsid w:val="00E21592"/>
    <w:rsid w:val="00E21673"/>
    <w:rsid w:val="00E226F7"/>
    <w:rsid w:val="00E22DF2"/>
    <w:rsid w:val="00E23243"/>
    <w:rsid w:val="00E23A18"/>
    <w:rsid w:val="00E23A21"/>
    <w:rsid w:val="00E243BF"/>
    <w:rsid w:val="00E243F4"/>
    <w:rsid w:val="00E2476F"/>
    <w:rsid w:val="00E24AE7"/>
    <w:rsid w:val="00E24B5B"/>
    <w:rsid w:val="00E24F97"/>
    <w:rsid w:val="00E250BE"/>
    <w:rsid w:val="00E259CD"/>
    <w:rsid w:val="00E261D6"/>
    <w:rsid w:val="00E26E09"/>
    <w:rsid w:val="00E26F99"/>
    <w:rsid w:val="00E27356"/>
    <w:rsid w:val="00E276A6"/>
    <w:rsid w:val="00E27D45"/>
    <w:rsid w:val="00E3171D"/>
    <w:rsid w:val="00E319BA"/>
    <w:rsid w:val="00E32293"/>
    <w:rsid w:val="00E3263F"/>
    <w:rsid w:val="00E32C48"/>
    <w:rsid w:val="00E33D3F"/>
    <w:rsid w:val="00E347DE"/>
    <w:rsid w:val="00E347E5"/>
    <w:rsid w:val="00E349CA"/>
    <w:rsid w:val="00E34D78"/>
    <w:rsid w:val="00E358C5"/>
    <w:rsid w:val="00E358FC"/>
    <w:rsid w:val="00E3614F"/>
    <w:rsid w:val="00E374FE"/>
    <w:rsid w:val="00E37789"/>
    <w:rsid w:val="00E37D02"/>
    <w:rsid w:val="00E37E3D"/>
    <w:rsid w:val="00E409F3"/>
    <w:rsid w:val="00E40B9F"/>
    <w:rsid w:val="00E40BFD"/>
    <w:rsid w:val="00E41008"/>
    <w:rsid w:val="00E4134A"/>
    <w:rsid w:val="00E41979"/>
    <w:rsid w:val="00E4197E"/>
    <w:rsid w:val="00E42B71"/>
    <w:rsid w:val="00E42F4A"/>
    <w:rsid w:val="00E43C2F"/>
    <w:rsid w:val="00E44558"/>
    <w:rsid w:val="00E447B4"/>
    <w:rsid w:val="00E45C8A"/>
    <w:rsid w:val="00E46603"/>
    <w:rsid w:val="00E46674"/>
    <w:rsid w:val="00E46B08"/>
    <w:rsid w:val="00E471D8"/>
    <w:rsid w:val="00E4720D"/>
    <w:rsid w:val="00E47A19"/>
    <w:rsid w:val="00E510AA"/>
    <w:rsid w:val="00E51C48"/>
    <w:rsid w:val="00E5283A"/>
    <w:rsid w:val="00E528E1"/>
    <w:rsid w:val="00E531C7"/>
    <w:rsid w:val="00E535AF"/>
    <w:rsid w:val="00E5368B"/>
    <w:rsid w:val="00E53C46"/>
    <w:rsid w:val="00E54B49"/>
    <w:rsid w:val="00E54D89"/>
    <w:rsid w:val="00E55102"/>
    <w:rsid w:val="00E551D2"/>
    <w:rsid w:val="00E55319"/>
    <w:rsid w:val="00E553A4"/>
    <w:rsid w:val="00E55C14"/>
    <w:rsid w:val="00E55C76"/>
    <w:rsid w:val="00E560B0"/>
    <w:rsid w:val="00E5631B"/>
    <w:rsid w:val="00E56D6A"/>
    <w:rsid w:val="00E578F6"/>
    <w:rsid w:val="00E57929"/>
    <w:rsid w:val="00E57A93"/>
    <w:rsid w:val="00E57B35"/>
    <w:rsid w:val="00E57EA6"/>
    <w:rsid w:val="00E61084"/>
    <w:rsid w:val="00E6140B"/>
    <w:rsid w:val="00E61429"/>
    <w:rsid w:val="00E618D6"/>
    <w:rsid w:val="00E61E52"/>
    <w:rsid w:val="00E620BA"/>
    <w:rsid w:val="00E6261C"/>
    <w:rsid w:val="00E6270E"/>
    <w:rsid w:val="00E63274"/>
    <w:rsid w:val="00E638A1"/>
    <w:rsid w:val="00E63A0E"/>
    <w:rsid w:val="00E63A5D"/>
    <w:rsid w:val="00E64541"/>
    <w:rsid w:val="00E64817"/>
    <w:rsid w:val="00E649E1"/>
    <w:rsid w:val="00E64DF3"/>
    <w:rsid w:val="00E64E9A"/>
    <w:rsid w:val="00E65DBF"/>
    <w:rsid w:val="00E662B3"/>
    <w:rsid w:val="00E662D7"/>
    <w:rsid w:val="00E670B3"/>
    <w:rsid w:val="00E670F4"/>
    <w:rsid w:val="00E67137"/>
    <w:rsid w:val="00E673CA"/>
    <w:rsid w:val="00E6769C"/>
    <w:rsid w:val="00E67A3C"/>
    <w:rsid w:val="00E70784"/>
    <w:rsid w:val="00E70AB8"/>
    <w:rsid w:val="00E70EEC"/>
    <w:rsid w:val="00E70F6D"/>
    <w:rsid w:val="00E71329"/>
    <w:rsid w:val="00E7295F"/>
    <w:rsid w:val="00E72A4C"/>
    <w:rsid w:val="00E736A6"/>
    <w:rsid w:val="00E73E41"/>
    <w:rsid w:val="00E74480"/>
    <w:rsid w:val="00E75835"/>
    <w:rsid w:val="00E75AFB"/>
    <w:rsid w:val="00E75C31"/>
    <w:rsid w:val="00E75F61"/>
    <w:rsid w:val="00E7654F"/>
    <w:rsid w:val="00E769FC"/>
    <w:rsid w:val="00E76F37"/>
    <w:rsid w:val="00E77213"/>
    <w:rsid w:val="00E77621"/>
    <w:rsid w:val="00E77839"/>
    <w:rsid w:val="00E80039"/>
    <w:rsid w:val="00E80688"/>
    <w:rsid w:val="00E80ECB"/>
    <w:rsid w:val="00E81014"/>
    <w:rsid w:val="00E81321"/>
    <w:rsid w:val="00E814F2"/>
    <w:rsid w:val="00E822D8"/>
    <w:rsid w:val="00E828B4"/>
    <w:rsid w:val="00E82901"/>
    <w:rsid w:val="00E83190"/>
    <w:rsid w:val="00E838EB"/>
    <w:rsid w:val="00E83A82"/>
    <w:rsid w:val="00E83BB7"/>
    <w:rsid w:val="00E84161"/>
    <w:rsid w:val="00E846BD"/>
    <w:rsid w:val="00E84CA3"/>
    <w:rsid w:val="00E84DCF"/>
    <w:rsid w:val="00E8504A"/>
    <w:rsid w:val="00E850FB"/>
    <w:rsid w:val="00E85C5B"/>
    <w:rsid w:val="00E85D44"/>
    <w:rsid w:val="00E861EF"/>
    <w:rsid w:val="00E873CC"/>
    <w:rsid w:val="00E87523"/>
    <w:rsid w:val="00E909B3"/>
    <w:rsid w:val="00E92A4D"/>
    <w:rsid w:val="00E92D9D"/>
    <w:rsid w:val="00E9388D"/>
    <w:rsid w:val="00E93FBF"/>
    <w:rsid w:val="00E94A8D"/>
    <w:rsid w:val="00E95720"/>
    <w:rsid w:val="00E9582E"/>
    <w:rsid w:val="00E95866"/>
    <w:rsid w:val="00E95A77"/>
    <w:rsid w:val="00E9663B"/>
    <w:rsid w:val="00E96737"/>
    <w:rsid w:val="00E96EF3"/>
    <w:rsid w:val="00EA04A5"/>
    <w:rsid w:val="00EA050E"/>
    <w:rsid w:val="00EA0B69"/>
    <w:rsid w:val="00EA112F"/>
    <w:rsid w:val="00EA1198"/>
    <w:rsid w:val="00EA1510"/>
    <w:rsid w:val="00EA1595"/>
    <w:rsid w:val="00EA1700"/>
    <w:rsid w:val="00EA20B6"/>
    <w:rsid w:val="00EA28C6"/>
    <w:rsid w:val="00EA2920"/>
    <w:rsid w:val="00EA2939"/>
    <w:rsid w:val="00EA299F"/>
    <w:rsid w:val="00EA2C35"/>
    <w:rsid w:val="00EA38FF"/>
    <w:rsid w:val="00EA3C63"/>
    <w:rsid w:val="00EA3D64"/>
    <w:rsid w:val="00EA4028"/>
    <w:rsid w:val="00EA420F"/>
    <w:rsid w:val="00EA46C6"/>
    <w:rsid w:val="00EA4971"/>
    <w:rsid w:val="00EA4BBC"/>
    <w:rsid w:val="00EA72B2"/>
    <w:rsid w:val="00EA764D"/>
    <w:rsid w:val="00EA7697"/>
    <w:rsid w:val="00EA7B09"/>
    <w:rsid w:val="00EA7C77"/>
    <w:rsid w:val="00EA7F85"/>
    <w:rsid w:val="00EB0E11"/>
    <w:rsid w:val="00EB1DBA"/>
    <w:rsid w:val="00EB1EBD"/>
    <w:rsid w:val="00EB205F"/>
    <w:rsid w:val="00EB2B01"/>
    <w:rsid w:val="00EB2D64"/>
    <w:rsid w:val="00EB318F"/>
    <w:rsid w:val="00EB340B"/>
    <w:rsid w:val="00EB36EB"/>
    <w:rsid w:val="00EB395B"/>
    <w:rsid w:val="00EB4A80"/>
    <w:rsid w:val="00EB4DED"/>
    <w:rsid w:val="00EB53F3"/>
    <w:rsid w:val="00EB580F"/>
    <w:rsid w:val="00EB5B9C"/>
    <w:rsid w:val="00EB6741"/>
    <w:rsid w:val="00EB696F"/>
    <w:rsid w:val="00EB6B62"/>
    <w:rsid w:val="00EB7233"/>
    <w:rsid w:val="00EC03C0"/>
    <w:rsid w:val="00EC05C8"/>
    <w:rsid w:val="00EC0C18"/>
    <w:rsid w:val="00EC1143"/>
    <w:rsid w:val="00EC1B06"/>
    <w:rsid w:val="00EC1B9C"/>
    <w:rsid w:val="00EC1CCB"/>
    <w:rsid w:val="00EC26A9"/>
    <w:rsid w:val="00EC34D4"/>
    <w:rsid w:val="00EC41FB"/>
    <w:rsid w:val="00EC46FE"/>
    <w:rsid w:val="00EC53E0"/>
    <w:rsid w:val="00EC5414"/>
    <w:rsid w:val="00EC5C58"/>
    <w:rsid w:val="00EC5C89"/>
    <w:rsid w:val="00EC62CC"/>
    <w:rsid w:val="00EC64B3"/>
    <w:rsid w:val="00EC660E"/>
    <w:rsid w:val="00EC6C03"/>
    <w:rsid w:val="00EC6C43"/>
    <w:rsid w:val="00EC6EAA"/>
    <w:rsid w:val="00EC723E"/>
    <w:rsid w:val="00EC7BB4"/>
    <w:rsid w:val="00EC7D0C"/>
    <w:rsid w:val="00ED108F"/>
    <w:rsid w:val="00ED1C2F"/>
    <w:rsid w:val="00ED20B0"/>
    <w:rsid w:val="00ED244E"/>
    <w:rsid w:val="00ED2C39"/>
    <w:rsid w:val="00ED309B"/>
    <w:rsid w:val="00ED30A1"/>
    <w:rsid w:val="00ED32E5"/>
    <w:rsid w:val="00ED39E4"/>
    <w:rsid w:val="00ED39F7"/>
    <w:rsid w:val="00ED3CC3"/>
    <w:rsid w:val="00ED3CE1"/>
    <w:rsid w:val="00ED3CF6"/>
    <w:rsid w:val="00ED3DC9"/>
    <w:rsid w:val="00ED3E7D"/>
    <w:rsid w:val="00ED4061"/>
    <w:rsid w:val="00ED4540"/>
    <w:rsid w:val="00ED4580"/>
    <w:rsid w:val="00ED4D13"/>
    <w:rsid w:val="00ED507C"/>
    <w:rsid w:val="00ED55A5"/>
    <w:rsid w:val="00ED5CB5"/>
    <w:rsid w:val="00ED6293"/>
    <w:rsid w:val="00ED62F5"/>
    <w:rsid w:val="00ED6552"/>
    <w:rsid w:val="00ED67CE"/>
    <w:rsid w:val="00ED6A83"/>
    <w:rsid w:val="00ED6CA9"/>
    <w:rsid w:val="00ED6E39"/>
    <w:rsid w:val="00ED6FBE"/>
    <w:rsid w:val="00ED70ED"/>
    <w:rsid w:val="00ED787E"/>
    <w:rsid w:val="00ED7EBC"/>
    <w:rsid w:val="00EE03A3"/>
    <w:rsid w:val="00EE03B8"/>
    <w:rsid w:val="00EE0B57"/>
    <w:rsid w:val="00EE0FD7"/>
    <w:rsid w:val="00EE1380"/>
    <w:rsid w:val="00EE15FF"/>
    <w:rsid w:val="00EE1C70"/>
    <w:rsid w:val="00EE2F03"/>
    <w:rsid w:val="00EE2F7B"/>
    <w:rsid w:val="00EE3089"/>
    <w:rsid w:val="00EE3241"/>
    <w:rsid w:val="00EE33A5"/>
    <w:rsid w:val="00EE353E"/>
    <w:rsid w:val="00EE3EC4"/>
    <w:rsid w:val="00EE411B"/>
    <w:rsid w:val="00EE43D4"/>
    <w:rsid w:val="00EE4749"/>
    <w:rsid w:val="00EE4876"/>
    <w:rsid w:val="00EE497D"/>
    <w:rsid w:val="00EE5FDC"/>
    <w:rsid w:val="00EE63FC"/>
    <w:rsid w:val="00EE72F1"/>
    <w:rsid w:val="00EE75CE"/>
    <w:rsid w:val="00EF08EB"/>
    <w:rsid w:val="00EF14FC"/>
    <w:rsid w:val="00EF16A5"/>
    <w:rsid w:val="00EF1FC3"/>
    <w:rsid w:val="00EF2644"/>
    <w:rsid w:val="00EF28BB"/>
    <w:rsid w:val="00EF29BB"/>
    <w:rsid w:val="00EF3257"/>
    <w:rsid w:val="00EF348D"/>
    <w:rsid w:val="00EF3682"/>
    <w:rsid w:val="00EF3F05"/>
    <w:rsid w:val="00EF40B8"/>
    <w:rsid w:val="00EF5184"/>
    <w:rsid w:val="00EF51AD"/>
    <w:rsid w:val="00EF5B8E"/>
    <w:rsid w:val="00EF5F12"/>
    <w:rsid w:val="00EF5F3F"/>
    <w:rsid w:val="00EF6251"/>
    <w:rsid w:val="00EF648E"/>
    <w:rsid w:val="00EF6C4E"/>
    <w:rsid w:val="00EF6C8B"/>
    <w:rsid w:val="00EF70EA"/>
    <w:rsid w:val="00EF7BEF"/>
    <w:rsid w:val="00F0003E"/>
    <w:rsid w:val="00F00322"/>
    <w:rsid w:val="00F01EEF"/>
    <w:rsid w:val="00F01F14"/>
    <w:rsid w:val="00F02471"/>
    <w:rsid w:val="00F03929"/>
    <w:rsid w:val="00F03BC3"/>
    <w:rsid w:val="00F04306"/>
    <w:rsid w:val="00F053E0"/>
    <w:rsid w:val="00F05A12"/>
    <w:rsid w:val="00F05A29"/>
    <w:rsid w:val="00F05D9B"/>
    <w:rsid w:val="00F065E3"/>
    <w:rsid w:val="00F06694"/>
    <w:rsid w:val="00F066D9"/>
    <w:rsid w:val="00F0794C"/>
    <w:rsid w:val="00F07F9C"/>
    <w:rsid w:val="00F100DF"/>
    <w:rsid w:val="00F10420"/>
    <w:rsid w:val="00F10693"/>
    <w:rsid w:val="00F11108"/>
    <w:rsid w:val="00F11284"/>
    <w:rsid w:val="00F113EE"/>
    <w:rsid w:val="00F11720"/>
    <w:rsid w:val="00F11BD5"/>
    <w:rsid w:val="00F1336E"/>
    <w:rsid w:val="00F135B6"/>
    <w:rsid w:val="00F139A9"/>
    <w:rsid w:val="00F1473C"/>
    <w:rsid w:val="00F14E60"/>
    <w:rsid w:val="00F1502E"/>
    <w:rsid w:val="00F15071"/>
    <w:rsid w:val="00F15117"/>
    <w:rsid w:val="00F15676"/>
    <w:rsid w:val="00F15B51"/>
    <w:rsid w:val="00F15BD1"/>
    <w:rsid w:val="00F1608D"/>
    <w:rsid w:val="00F16091"/>
    <w:rsid w:val="00F160D8"/>
    <w:rsid w:val="00F16288"/>
    <w:rsid w:val="00F1637C"/>
    <w:rsid w:val="00F164EF"/>
    <w:rsid w:val="00F167DC"/>
    <w:rsid w:val="00F168DA"/>
    <w:rsid w:val="00F170E8"/>
    <w:rsid w:val="00F17159"/>
    <w:rsid w:val="00F171FC"/>
    <w:rsid w:val="00F17A66"/>
    <w:rsid w:val="00F17EE4"/>
    <w:rsid w:val="00F204F0"/>
    <w:rsid w:val="00F20D39"/>
    <w:rsid w:val="00F218B3"/>
    <w:rsid w:val="00F2293A"/>
    <w:rsid w:val="00F2294C"/>
    <w:rsid w:val="00F229FE"/>
    <w:rsid w:val="00F22B95"/>
    <w:rsid w:val="00F22D71"/>
    <w:rsid w:val="00F231EF"/>
    <w:rsid w:val="00F23663"/>
    <w:rsid w:val="00F2374E"/>
    <w:rsid w:val="00F23987"/>
    <w:rsid w:val="00F23E1C"/>
    <w:rsid w:val="00F246C5"/>
    <w:rsid w:val="00F24C42"/>
    <w:rsid w:val="00F24F95"/>
    <w:rsid w:val="00F25E1D"/>
    <w:rsid w:val="00F25FC7"/>
    <w:rsid w:val="00F26CD0"/>
    <w:rsid w:val="00F26D6A"/>
    <w:rsid w:val="00F273D1"/>
    <w:rsid w:val="00F27906"/>
    <w:rsid w:val="00F27A9F"/>
    <w:rsid w:val="00F30050"/>
    <w:rsid w:val="00F30C93"/>
    <w:rsid w:val="00F312DD"/>
    <w:rsid w:val="00F313F7"/>
    <w:rsid w:val="00F3153C"/>
    <w:rsid w:val="00F328F8"/>
    <w:rsid w:val="00F33761"/>
    <w:rsid w:val="00F341AD"/>
    <w:rsid w:val="00F347A7"/>
    <w:rsid w:val="00F3491D"/>
    <w:rsid w:val="00F3522C"/>
    <w:rsid w:val="00F353A6"/>
    <w:rsid w:val="00F35BE4"/>
    <w:rsid w:val="00F36180"/>
    <w:rsid w:val="00F368DA"/>
    <w:rsid w:val="00F4069D"/>
    <w:rsid w:val="00F407F8"/>
    <w:rsid w:val="00F410C8"/>
    <w:rsid w:val="00F413E1"/>
    <w:rsid w:val="00F419EB"/>
    <w:rsid w:val="00F4297E"/>
    <w:rsid w:val="00F4313D"/>
    <w:rsid w:val="00F43BC0"/>
    <w:rsid w:val="00F440B6"/>
    <w:rsid w:val="00F4483C"/>
    <w:rsid w:val="00F44A09"/>
    <w:rsid w:val="00F44D6F"/>
    <w:rsid w:val="00F44F30"/>
    <w:rsid w:val="00F44FFE"/>
    <w:rsid w:val="00F45871"/>
    <w:rsid w:val="00F45BDC"/>
    <w:rsid w:val="00F468F5"/>
    <w:rsid w:val="00F46E99"/>
    <w:rsid w:val="00F475E5"/>
    <w:rsid w:val="00F47A36"/>
    <w:rsid w:val="00F50EE3"/>
    <w:rsid w:val="00F51105"/>
    <w:rsid w:val="00F5166E"/>
    <w:rsid w:val="00F51AE7"/>
    <w:rsid w:val="00F52B1D"/>
    <w:rsid w:val="00F52CE6"/>
    <w:rsid w:val="00F530DF"/>
    <w:rsid w:val="00F5325F"/>
    <w:rsid w:val="00F534AB"/>
    <w:rsid w:val="00F53A9E"/>
    <w:rsid w:val="00F54065"/>
    <w:rsid w:val="00F54962"/>
    <w:rsid w:val="00F54CC5"/>
    <w:rsid w:val="00F55657"/>
    <w:rsid w:val="00F56111"/>
    <w:rsid w:val="00F56238"/>
    <w:rsid w:val="00F56605"/>
    <w:rsid w:val="00F56EAA"/>
    <w:rsid w:val="00F57246"/>
    <w:rsid w:val="00F5725D"/>
    <w:rsid w:val="00F57544"/>
    <w:rsid w:val="00F57C73"/>
    <w:rsid w:val="00F60384"/>
    <w:rsid w:val="00F608E8"/>
    <w:rsid w:val="00F60AFD"/>
    <w:rsid w:val="00F6126F"/>
    <w:rsid w:val="00F613D8"/>
    <w:rsid w:val="00F6142B"/>
    <w:rsid w:val="00F6156A"/>
    <w:rsid w:val="00F62190"/>
    <w:rsid w:val="00F624FA"/>
    <w:rsid w:val="00F62523"/>
    <w:rsid w:val="00F6273B"/>
    <w:rsid w:val="00F62CB1"/>
    <w:rsid w:val="00F63341"/>
    <w:rsid w:val="00F634D2"/>
    <w:rsid w:val="00F6365D"/>
    <w:rsid w:val="00F636F9"/>
    <w:rsid w:val="00F63BCB"/>
    <w:rsid w:val="00F650B0"/>
    <w:rsid w:val="00F6572B"/>
    <w:rsid w:val="00F658C4"/>
    <w:rsid w:val="00F65CE4"/>
    <w:rsid w:val="00F65D96"/>
    <w:rsid w:val="00F65DF1"/>
    <w:rsid w:val="00F6621B"/>
    <w:rsid w:val="00F664AE"/>
    <w:rsid w:val="00F6662C"/>
    <w:rsid w:val="00F66900"/>
    <w:rsid w:val="00F6707C"/>
    <w:rsid w:val="00F67359"/>
    <w:rsid w:val="00F6736E"/>
    <w:rsid w:val="00F678AB"/>
    <w:rsid w:val="00F67AF9"/>
    <w:rsid w:val="00F67C81"/>
    <w:rsid w:val="00F72BE1"/>
    <w:rsid w:val="00F72FE3"/>
    <w:rsid w:val="00F73823"/>
    <w:rsid w:val="00F73AD1"/>
    <w:rsid w:val="00F75133"/>
    <w:rsid w:val="00F76866"/>
    <w:rsid w:val="00F771AA"/>
    <w:rsid w:val="00F7788D"/>
    <w:rsid w:val="00F77E53"/>
    <w:rsid w:val="00F77FF3"/>
    <w:rsid w:val="00F801EB"/>
    <w:rsid w:val="00F80316"/>
    <w:rsid w:val="00F8072A"/>
    <w:rsid w:val="00F80AAA"/>
    <w:rsid w:val="00F80DBF"/>
    <w:rsid w:val="00F80DC4"/>
    <w:rsid w:val="00F80F31"/>
    <w:rsid w:val="00F81BDD"/>
    <w:rsid w:val="00F8246E"/>
    <w:rsid w:val="00F82493"/>
    <w:rsid w:val="00F8390A"/>
    <w:rsid w:val="00F839DC"/>
    <w:rsid w:val="00F83A85"/>
    <w:rsid w:val="00F83D48"/>
    <w:rsid w:val="00F83DFD"/>
    <w:rsid w:val="00F846B4"/>
    <w:rsid w:val="00F85E53"/>
    <w:rsid w:val="00F85FA7"/>
    <w:rsid w:val="00F8671C"/>
    <w:rsid w:val="00F86888"/>
    <w:rsid w:val="00F86A84"/>
    <w:rsid w:val="00F87129"/>
    <w:rsid w:val="00F87138"/>
    <w:rsid w:val="00F878B0"/>
    <w:rsid w:val="00F87CEE"/>
    <w:rsid w:val="00F87E65"/>
    <w:rsid w:val="00F87F3D"/>
    <w:rsid w:val="00F907F8"/>
    <w:rsid w:val="00F90B13"/>
    <w:rsid w:val="00F920F3"/>
    <w:rsid w:val="00F9261B"/>
    <w:rsid w:val="00F92740"/>
    <w:rsid w:val="00F92864"/>
    <w:rsid w:val="00F92A88"/>
    <w:rsid w:val="00F92D6F"/>
    <w:rsid w:val="00F94319"/>
    <w:rsid w:val="00F9462B"/>
    <w:rsid w:val="00F94ACD"/>
    <w:rsid w:val="00F95097"/>
    <w:rsid w:val="00F95A5F"/>
    <w:rsid w:val="00F95FA1"/>
    <w:rsid w:val="00F961C5"/>
    <w:rsid w:val="00F96CC8"/>
    <w:rsid w:val="00F971A5"/>
    <w:rsid w:val="00F97B71"/>
    <w:rsid w:val="00F97E3B"/>
    <w:rsid w:val="00F97EEF"/>
    <w:rsid w:val="00FA05AD"/>
    <w:rsid w:val="00FA0748"/>
    <w:rsid w:val="00FA0786"/>
    <w:rsid w:val="00FA1A76"/>
    <w:rsid w:val="00FA20A7"/>
    <w:rsid w:val="00FA2363"/>
    <w:rsid w:val="00FA2B52"/>
    <w:rsid w:val="00FA2E91"/>
    <w:rsid w:val="00FA389C"/>
    <w:rsid w:val="00FA38BF"/>
    <w:rsid w:val="00FA4501"/>
    <w:rsid w:val="00FA4644"/>
    <w:rsid w:val="00FA4C8D"/>
    <w:rsid w:val="00FA4DA5"/>
    <w:rsid w:val="00FA509B"/>
    <w:rsid w:val="00FA53B4"/>
    <w:rsid w:val="00FA571C"/>
    <w:rsid w:val="00FA58AD"/>
    <w:rsid w:val="00FA5D57"/>
    <w:rsid w:val="00FA6454"/>
    <w:rsid w:val="00FA66A2"/>
    <w:rsid w:val="00FA6EC9"/>
    <w:rsid w:val="00FA6FA3"/>
    <w:rsid w:val="00FB10EE"/>
    <w:rsid w:val="00FB1ABB"/>
    <w:rsid w:val="00FB1CF8"/>
    <w:rsid w:val="00FB1E2A"/>
    <w:rsid w:val="00FB1FE8"/>
    <w:rsid w:val="00FB258D"/>
    <w:rsid w:val="00FB2A1B"/>
    <w:rsid w:val="00FB2AF8"/>
    <w:rsid w:val="00FB3DE1"/>
    <w:rsid w:val="00FB421E"/>
    <w:rsid w:val="00FB48AE"/>
    <w:rsid w:val="00FB4C75"/>
    <w:rsid w:val="00FB4D03"/>
    <w:rsid w:val="00FB506D"/>
    <w:rsid w:val="00FB59C9"/>
    <w:rsid w:val="00FB5AA5"/>
    <w:rsid w:val="00FB5EFD"/>
    <w:rsid w:val="00FB6332"/>
    <w:rsid w:val="00FB638E"/>
    <w:rsid w:val="00FB64F2"/>
    <w:rsid w:val="00FB6CF6"/>
    <w:rsid w:val="00FB6D6F"/>
    <w:rsid w:val="00FC018F"/>
    <w:rsid w:val="00FC0A10"/>
    <w:rsid w:val="00FC0B2F"/>
    <w:rsid w:val="00FC0E7D"/>
    <w:rsid w:val="00FC1D07"/>
    <w:rsid w:val="00FC1EDC"/>
    <w:rsid w:val="00FC1EFB"/>
    <w:rsid w:val="00FC2581"/>
    <w:rsid w:val="00FC26EB"/>
    <w:rsid w:val="00FC2EED"/>
    <w:rsid w:val="00FC2FB1"/>
    <w:rsid w:val="00FC3643"/>
    <w:rsid w:val="00FC38C0"/>
    <w:rsid w:val="00FC3A1C"/>
    <w:rsid w:val="00FC3ACE"/>
    <w:rsid w:val="00FC3B8F"/>
    <w:rsid w:val="00FC3E18"/>
    <w:rsid w:val="00FC41B7"/>
    <w:rsid w:val="00FC45E8"/>
    <w:rsid w:val="00FC4D9B"/>
    <w:rsid w:val="00FC545F"/>
    <w:rsid w:val="00FC5646"/>
    <w:rsid w:val="00FC5704"/>
    <w:rsid w:val="00FC5765"/>
    <w:rsid w:val="00FC5E5D"/>
    <w:rsid w:val="00FC7590"/>
    <w:rsid w:val="00FC7604"/>
    <w:rsid w:val="00FD0457"/>
    <w:rsid w:val="00FD08D2"/>
    <w:rsid w:val="00FD0AB5"/>
    <w:rsid w:val="00FD0BFE"/>
    <w:rsid w:val="00FD2159"/>
    <w:rsid w:val="00FD24C5"/>
    <w:rsid w:val="00FD29FE"/>
    <w:rsid w:val="00FD2BB9"/>
    <w:rsid w:val="00FD31C5"/>
    <w:rsid w:val="00FD357A"/>
    <w:rsid w:val="00FD35BF"/>
    <w:rsid w:val="00FD393A"/>
    <w:rsid w:val="00FD4D83"/>
    <w:rsid w:val="00FD4D92"/>
    <w:rsid w:val="00FD54C1"/>
    <w:rsid w:val="00FD5695"/>
    <w:rsid w:val="00FD5A38"/>
    <w:rsid w:val="00FD6148"/>
    <w:rsid w:val="00FD6548"/>
    <w:rsid w:val="00FD6A48"/>
    <w:rsid w:val="00FD79E6"/>
    <w:rsid w:val="00FD7ECB"/>
    <w:rsid w:val="00FE0229"/>
    <w:rsid w:val="00FE041D"/>
    <w:rsid w:val="00FE04E2"/>
    <w:rsid w:val="00FE05EB"/>
    <w:rsid w:val="00FE06FE"/>
    <w:rsid w:val="00FE08F8"/>
    <w:rsid w:val="00FE0C2C"/>
    <w:rsid w:val="00FE2343"/>
    <w:rsid w:val="00FE2A6E"/>
    <w:rsid w:val="00FE2D99"/>
    <w:rsid w:val="00FE2E20"/>
    <w:rsid w:val="00FE2F6D"/>
    <w:rsid w:val="00FE3C8D"/>
    <w:rsid w:val="00FE3E91"/>
    <w:rsid w:val="00FE4BE2"/>
    <w:rsid w:val="00FE4E26"/>
    <w:rsid w:val="00FE51E1"/>
    <w:rsid w:val="00FE66CC"/>
    <w:rsid w:val="00FE67BA"/>
    <w:rsid w:val="00FE6A61"/>
    <w:rsid w:val="00FE7514"/>
    <w:rsid w:val="00FE7DE9"/>
    <w:rsid w:val="00FF048E"/>
    <w:rsid w:val="00FF0C93"/>
    <w:rsid w:val="00FF0EAD"/>
    <w:rsid w:val="00FF120F"/>
    <w:rsid w:val="00FF199F"/>
    <w:rsid w:val="00FF22A3"/>
    <w:rsid w:val="00FF2A00"/>
    <w:rsid w:val="00FF357B"/>
    <w:rsid w:val="00FF3AB1"/>
    <w:rsid w:val="00FF3C03"/>
    <w:rsid w:val="00FF45DC"/>
    <w:rsid w:val="00FF47A6"/>
    <w:rsid w:val="00FF4B46"/>
    <w:rsid w:val="00FF5728"/>
    <w:rsid w:val="00FF5D09"/>
    <w:rsid w:val="00FF65B6"/>
    <w:rsid w:val="00FF698E"/>
    <w:rsid w:val="00FF69A4"/>
    <w:rsid w:val="00FF7CCD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4F87"/>
  <w15:docId w15:val="{F8B75DA1-B213-4925-9F8E-B1A58C96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5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087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2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3"/>
      </w:numPr>
    </w:pPr>
  </w:style>
  <w:style w:type="numbering" w:customStyle="1" w:styleId="Biecalista2">
    <w:name w:val="Bieżąca lista2"/>
    <w:uiPriority w:val="99"/>
    <w:rsid w:val="00141A82"/>
    <w:pPr>
      <w:numPr>
        <w:numId w:val="4"/>
      </w:numPr>
    </w:pPr>
  </w:style>
  <w:style w:type="numbering" w:customStyle="1" w:styleId="Biecalista3">
    <w:name w:val="Bieżąca lista3"/>
    <w:uiPriority w:val="99"/>
    <w:rsid w:val="00A10D4A"/>
    <w:pPr>
      <w:numPr>
        <w:numId w:val="5"/>
      </w:numPr>
    </w:pPr>
  </w:style>
  <w:style w:type="numbering" w:customStyle="1" w:styleId="Biecalista4">
    <w:name w:val="Bieżąca lista4"/>
    <w:uiPriority w:val="99"/>
    <w:rsid w:val="00832BA2"/>
    <w:pPr>
      <w:numPr>
        <w:numId w:val="6"/>
      </w:numPr>
    </w:pPr>
  </w:style>
  <w:style w:type="paragraph" w:customStyle="1" w:styleId="rvps14">
    <w:name w:val="rvps14"/>
    <w:basedOn w:val="Normalny"/>
    <w:rsid w:val="009F782F"/>
    <w:pPr>
      <w:spacing w:before="100" w:beforeAutospacing="1" w:after="100" w:afterAutospacing="1"/>
    </w:pPr>
  </w:style>
  <w:style w:type="character" w:customStyle="1" w:styleId="rvts35">
    <w:name w:val="rvts35"/>
    <w:basedOn w:val="Domylnaczcionkaakapitu"/>
    <w:rsid w:val="009F782F"/>
  </w:style>
  <w:style w:type="paragraph" w:customStyle="1" w:styleId="rvps15">
    <w:name w:val="rvps15"/>
    <w:basedOn w:val="Normalny"/>
    <w:rsid w:val="009F782F"/>
    <w:pPr>
      <w:spacing w:before="100" w:beforeAutospacing="1" w:after="100" w:afterAutospacing="1"/>
    </w:pPr>
  </w:style>
  <w:style w:type="character" w:customStyle="1" w:styleId="bullet3">
    <w:name w:val="bullet3"/>
    <w:basedOn w:val="Domylnaczcionkaakapitu"/>
    <w:rsid w:val="009F782F"/>
  </w:style>
  <w:style w:type="character" w:customStyle="1" w:styleId="Nagwek5Znak">
    <w:name w:val="Nagłówek 5 Znak"/>
    <w:basedOn w:val="Domylnaczcionkaakapitu"/>
    <w:link w:val="Nagwek5"/>
    <w:uiPriority w:val="9"/>
    <w:semiHidden/>
    <w:rsid w:val="00990872"/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5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humaneo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bazakonkurencyjnosci.funduszeeuropejskie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320F2-C826-431A-8AE9-CB521016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8342</Words>
  <Characters>50057</Characters>
  <DocSecurity>0</DocSecurity>
  <Lines>417</Lines>
  <Paragraphs>116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2021-05-15T13:40:00Z</cp:lastPrinted>
  <dcterms:created xsi:type="dcterms:W3CDTF">2026-04-13T08:40:00Z</dcterms:created>
  <dcterms:modified xsi:type="dcterms:W3CDTF">2026-04-13T09:57:00Z</dcterms:modified>
</cp:coreProperties>
</file>